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4E8F" w:rsidRDefault="00F74E8F" w:rsidP="00F74E8F">
      <w:bookmarkStart w:id="0" w:name="_GoBack"/>
      <w:bookmarkEnd w:id="0"/>
    </w:p>
    <w:p w:rsidR="00F74E8F" w:rsidRDefault="00F74E8F" w:rsidP="00F74E8F"/>
    <w:p w:rsidR="00F74E8F" w:rsidRDefault="00F74E8F" w:rsidP="00F74E8F"/>
    <w:p w:rsidR="00F74E8F" w:rsidRDefault="00994459" w:rsidP="00F74E8F">
      <w:pPr>
        <w:tabs>
          <w:tab w:val="left" w:pos="3056"/>
        </w:tabs>
      </w:pPr>
      <w:r>
        <w:tab/>
      </w:r>
    </w:p>
    <w:p w:rsidR="00F74E8F" w:rsidRDefault="00F74E8F" w:rsidP="00F74E8F">
      <w:pPr>
        <w:tabs>
          <w:tab w:val="left" w:pos="3056"/>
        </w:tabs>
      </w:pPr>
    </w:p>
    <w:p w:rsidR="00F74E8F" w:rsidRDefault="00F74E8F" w:rsidP="00F74E8F">
      <w:pPr>
        <w:tabs>
          <w:tab w:val="left" w:pos="3056"/>
        </w:tabs>
      </w:pPr>
    </w:p>
    <w:p w:rsidR="00F74E8F" w:rsidRDefault="00F74E8F" w:rsidP="00F74E8F">
      <w:pPr>
        <w:tabs>
          <w:tab w:val="left" w:pos="3056"/>
        </w:tabs>
        <w:jc w:val="center"/>
      </w:pPr>
    </w:p>
    <w:p w:rsidR="00F74E8F" w:rsidRDefault="00F74E8F" w:rsidP="00F74E8F">
      <w:pPr>
        <w:tabs>
          <w:tab w:val="left" w:pos="3056"/>
        </w:tabs>
        <w:jc w:val="center"/>
      </w:pPr>
    </w:p>
    <w:p w:rsidR="00F74E8F" w:rsidRDefault="00F74E8F" w:rsidP="00F74E8F">
      <w:pPr>
        <w:tabs>
          <w:tab w:val="left" w:pos="3056"/>
        </w:tabs>
        <w:jc w:val="center"/>
      </w:pPr>
    </w:p>
    <w:p w:rsidR="00F74E8F" w:rsidRDefault="00994459" w:rsidP="0085725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Business </w:t>
      </w:r>
      <w:r w:rsidR="00B33ECF">
        <w:rPr>
          <w:rFonts w:ascii="Times New Roman" w:hAnsi="Times New Roman" w:cs="Times New Roman"/>
          <w:sz w:val="24"/>
          <w:szCs w:val="24"/>
        </w:rPr>
        <w:t>Law</w:t>
      </w:r>
      <w:r>
        <w:rPr>
          <w:rFonts w:ascii="Times New Roman" w:hAnsi="Times New Roman" w:cs="Times New Roman"/>
          <w:sz w:val="24"/>
          <w:szCs w:val="24"/>
        </w:rPr>
        <w:t xml:space="preserve"> Questions</w:t>
      </w:r>
    </w:p>
    <w:p w:rsidR="00F74E8F" w:rsidRDefault="00994459" w:rsidP="0085725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74E8F" w:rsidRDefault="00994459" w:rsidP="0085725B">
      <w:pPr>
        <w:tabs>
          <w:tab w:val="center" w:pos="4680"/>
          <w:tab w:val="left" w:pos="6642"/>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F74E8F" w:rsidRPr="00F74E8F" w:rsidRDefault="00994459" w:rsidP="0085725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85725B">
        <w:rPr>
          <w:rFonts w:ascii="Times New Roman" w:hAnsi="Times New Roman" w:cs="Times New Roman"/>
          <w:sz w:val="24"/>
          <w:szCs w:val="24"/>
        </w:rPr>
        <w:t xml:space="preserve"> of Submission</w:t>
      </w:r>
    </w:p>
    <w:p w:rsidR="00F74E8F" w:rsidRDefault="00F74E8F" w:rsidP="00F74E8F"/>
    <w:p w:rsidR="00F74E8F" w:rsidRDefault="00F74E8F" w:rsidP="00F74E8F"/>
    <w:p w:rsidR="00F74E8F" w:rsidRDefault="00F74E8F" w:rsidP="00F74E8F"/>
    <w:p w:rsidR="00F74E8F" w:rsidRDefault="00F74E8F" w:rsidP="00F74E8F"/>
    <w:p w:rsidR="00F74E8F" w:rsidRDefault="00F74E8F" w:rsidP="00F74E8F"/>
    <w:p w:rsidR="00F74E8F" w:rsidRDefault="00F74E8F" w:rsidP="00F74E8F"/>
    <w:p w:rsidR="00F74E8F" w:rsidRDefault="00F74E8F" w:rsidP="00F74E8F"/>
    <w:p w:rsidR="00F74E8F" w:rsidRDefault="00F74E8F" w:rsidP="00F74E8F"/>
    <w:p w:rsidR="00F74E8F" w:rsidRDefault="00F74E8F" w:rsidP="00F74E8F"/>
    <w:p w:rsidR="00F74E8F" w:rsidRDefault="00F74E8F" w:rsidP="00F74E8F"/>
    <w:p w:rsidR="005915D1" w:rsidRDefault="005915D1" w:rsidP="00F74E8F"/>
    <w:p w:rsidR="00663641" w:rsidRDefault="00994459" w:rsidP="00663641">
      <w:pPr>
        <w:rPr>
          <w:rFonts w:ascii="Times New Roman" w:hAnsi="Times New Roman" w:cs="Times New Roman"/>
          <w:b/>
          <w:sz w:val="24"/>
          <w:szCs w:val="24"/>
        </w:rPr>
      </w:pPr>
      <w:r w:rsidRPr="00D83146">
        <w:rPr>
          <w:rFonts w:ascii="Times New Roman" w:hAnsi="Times New Roman" w:cs="Times New Roman"/>
          <w:b/>
          <w:sz w:val="24"/>
          <w:szCs w:val="24"/>
        </w:rPr>
        <w:lastRenderedPageBreak/>
        <w:t>Question 1</w:t>
      </w:r>
    </w:p>
    <w:p w:rsidR="001546EA" w:rsidRPr="00663641" w:rsidRDefault="00994459" w:rsidP="0085725B">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My </w:t>
      </w:r>
      <w:r w:rsidR="002728B2">
        <w:rPr>
          <w:rFonts w:ascii="Times New Roman" w:hAnsi="Times New Roman" w:cs="Times New Roman"/>
          <w:sz w:val="24"/>
          <w:szCs w:val="24"/>
        </w:rPr>
        <w:t xml:space="preserve">action does not constitute </w:t>
      </w:r>
      <w:r w:rsidR="0055490A">
        <w:rPr>
          <w:rFonts w:ascii="Times New Roman" w:hAnsi="Times New Roman" w:cs="Times New Roman"/>
          <w:sz w:val="24"/>
          <w:szCs w:val="24"/>
        </w:rPr>
        <w:t xml:space="preserve">wrongful interference when I provide the same services my rival company produces. </w:t>
      </w:r>
      <w:r w:rsidR="0032644C">
        <w:rPr>
          <w:rFonts w:ascii="Times New Roman" w:hAnsi="Times New Roman" w:cs="Times New Roman"/>
          <w:sz w:val="24"/>
          <w:szCs w:val="24"/>
        </w:rPr>
        <w:t xml:space="preserve">My advertisement was not biased because </w:t>
      </w:r>
      <w:r w:rsidR="001C675C">
        <w:rPr>
          <w:rFonts w:ascii="Times New Roman" w:hAnsi="Times New Roman" w:cs="Times New Roman"/>
          <w:sz w:val="24"/>
          <w:szCs w:val="24"/>
        </w:rPr>
        <w:t>I</w:t>
      </w:r>
      <w:r w:rsidR="0055490A">
        <w:rPr>
          <w:rFonts w:ascii="Times New Roman" w:hAnsi="Times New Roman" w:cs="Times New Roman"/>
          <w:sz w:val="24"/>
          <w:szCs w:val="24"/>
        </w:rPr>
        <w:t xml:space="preserve"> send</w:t>
      </w:r>
      <w:r w:rsidR="0032644C">
        <w:rPr>
          <w:rFonts w:ascii="Times New Roman" w:hAnsi="Times New Roman" w:cs="Times New Roman"/>
          <w:sz w:val="24"/>
          <w:szCs w:val="24"/>
        </w:rPr>
        <w:t xml:space="preserve"> </w:t>
      </w:r>
      <w:r w:rsidR="001C675C">
        <w:rPr>
          <w:rFonts w:ascii="Times New Roman" w:hAnsi="Times New Roman" w:cs="Times New Roman"/>
          <w:sz w:val="24"/>
          <w:szCs w:val="24"/>
        </w:rPr>
        <w:t>advertisements</w:t>
      </w:r>
      <w:r w:rsidR="0032644C">
        <w:rPr>
          <w:rFonts w:ascii="Times New Roman" w:hAnsi="Times New Roman" w:cs="Times New Roman"/>
          <w:sz w:val="24"/>
          <w:szCs w:val="24"/>
        </w:rPr>
        <w:t xml:space="preserve"> to almost all businesses in town</w:t>
      </w:r>
      <w:r w:rsidR="001C675C">
        <w:rPr>
          <w:rFonts w:ascii="Times New Roman" w:hAnsi="Times New Roman" w:cs="Times New Roman"/>
          <w:sz w:val="24"/>
          <w:szCs w:val="24"/>
        </w:rPr>
        <w:t>. I</w:t>
      </w:r>
      <w:r w:rsidR="0032644C">
        <w:rPr>
          <w:rFonts w:ascii="Times New Roman" w:hAnsi="Times New Roman" w:cs="Times New Roman"/>
          <w:sz w:val="24"/>
          <w:szCs w:val="24"/>
        </w:rPr>
        <w:t xml:space="preserve">t shows how committed I am to providing those services to any business including the collage. </w:t>
      </w:r>
      <w:r w:rsidR="001C675C">
        <w:rPr>
          <w:rFonts w:ascii="Times New Roman" w:hAnsi="Times New Roman" w:cs="Times New Roman"/>
          <w:sz w:val="24"/>
          <w:szCs w:val="24"/>
        </w:rPr>
        <w:t>According to my advertisement</w:t>
      </w:r>
      <w:r w:rsidR="0032644C">
        <w:rPr>
          <w:rFonts w:ascii="Times New Roman" w:hAnsi="Times New Roman" w:cs="Times New Roman"/>
          <w:sz w:val="24"/>
          <w:szCs w:val="24"/>
        </w:rPr>
        <w:t xml:space="preserve"> good cleaning services such as natural cleaning services allows me to do business with any of the businesses in town. </w:t>
      </w:r>
      <w:r w:rsidR="00463B00">
        <w:rPr>
          <w:rFonts w:ascii="Times New Roman" w:hAnsi="Times New Roman" w:cs="Times New Roman"/>
          <w:sz w:val="24"/>
          <w:szCs w:val="24"/>
        </w:rPr>
        <w:t xml:space="preserve">My commitment to providing services and the quality of the services made me </w:t>
      </w:r>
      <w:proofErr w:type="gramStart"/>
      <w:r w:rsidR="00463B00">
        <w:rPr>
          <w:rFonts w:ascii="Times New Roman" w:hAnsi="Times New Roman" w:cs="Times New Roman"/>
          <w:sz w:val="24"/>
          <w:szCs w:val="24"/>
        </w:rPr>
        <w:t>be</w:t>
      </w:r>
      <w:proofErr w:type="gramEnd"/>
      <w:r w:rsidR="00463B00">
        <w:rPr>
          <w:rFonts w:ascii="Times New Roman" w:hAnsi="Times New Roman" w:cs="Times New Roman"/>
          <w:sz w:val="24"/>
          <w:szCs w:val="24"/>
        </w:rPr>
        <w:t xml:space="preserve"> chosen by the college not my influence on the collage. My intention to advertise my services to the businesses was not to interfere with the rival company services or contract; it was to provide good services. The college chose me because of the services I am going to offer and not on the merit of rivalry between that company and I</w:t>
      </w:r>
    </w:p>
    <w:p w:rsidR="00663641" w:rsidRDefault="00994459" w:rsidP="00663641">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Question </w:t>
      </w:r>
      <w:r w:rsidR="0085725B">
        <w:rPr>
          <w:rFonts w:ascii="Times New Roman" w:hAnsi="Times New Roman" w:cs="Times New Roman"/>
          <w:b/>
          <w:sz w:val="24"/>
          <w:szCs w:val="24"/>
        </w:rPr>
        <w:t>2</w:t>
      </w:r>
    </w:p>
    <w:p w:rsidR="009F4B24" w:rsidRPr="00663641" w:rsidRDefault="00994459" w:rsidP="0085725B">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 </w:t>
      </w:r>
      <w:r w:rsidR="00287E1B">
        <w:rPr>
          <w:rFonts w:ascii="Times New Roman" w:hAnsi="Times New Roman" w:cs="Times New Roman"/>
          <w:sz w:val="24"/>
          <w:szCs w:val="24"/>
        </w:rPr>
        <w:t>lawyer’s</w:t>
      </w:r>
      <w:r>
        <w:rPr>
          <w:rFonts w:ascii="Times New Roman" w:hAnsi="Times New Roman" w:cs="Times New Roman"/>
          <w:sz w:val="24"/>
          <w:szCs w:val="24"/>
        </w:rPr>
        <w:t xml:space="preserve"> suggestion of appealing the case might be a </w:t>
      </w:r>
      <w:r w:rsidR="00FE55ED">
        <w:rPr>
          <w:rFonts w:ascii="Times New Roman" w:hAnsi="Times New Roman" w:cs="Times New Roman"/>
          <w:sz w:val="24"/>
          <w:szCs w:val="24"/>
        </w:rPr>
        <w:t>good suggestion because the possibility</w:t>
      </w:r>
      <w:r w:rsidR="00965D2E">
        <w:rPr>
          <w:rFonts w:ascii="Times New Roman" w:hAnsi="Times New Roman" w:cs="Times New Roman"/>
          <w:sz w:val="24"/>
          <w:szCs w:val="24"/>
        </w:rPr>
        <w:t xml:space="preserve"> of winning the case in the co</w:t>
      </w:r>
      <w:r w:rsidR="00FE55ED">
        <w:rPr>
          <w:rFonts w:ascii="Times New Roman" w:hAnsi="Times New Roman" w:cs="Times New Roman"/>
          <w:sz w:val="24"/>
          <w:szCs w:val="24"/>
        </w:rPr>
        <w:t xml:space="preserve">urt of appeal might be </w:t>
      </w:r>
      <w:r w:rsidR="00965D2E">
        <w:rPr>
          <w:rFonts w:ascii="Times New Roman" w:hAnsi="Times New Roman" w:cs="Times New Roman"/>
          <w:sz w:val="24"/>
          <w:szCs w:val="24"/>
        </w:rPr>
        <w:t>high. The judge did not allow some documents to be admitted as evidence in the court which could have led the jury to make a decision that could favor my business.</w:t>
      </w:r>
      <w:r w:rsidR="00FE55ED">
        <w:rPr>
          <w:rFonts w:ascii="Times New Roman" w:hAnsi="Times New Roman" w:cs="Times New Roman"/>
          <w:sz w:val="24"/>
          <w:szCs w:val="24"/>
        </w:rPr>
        <w:t xml:space="preserve"> The documents the judge did not allow to be used as evidence, how strong are they to be able to overturn the court decision. If they are strong enough I will consider my lawyer's suggestion to appeal the case. If the documents are not concessive evidence and the cost of appealing the case is high and the possibility of losing the case is high </w:t>
      </w:r>
      <w:r w:rsidR="00287E1B">
        <w:rPr>
          <w:rFonts w:ascii="Times New Roman" w:hAnsi="Times New Roman" w:cs="Times New Roman"/>
          <w:sz w:val="24"/>
          <w:szCs w:val="24"/>
        </w:rPr>
        <w:t>too,</w:t>
      </w:r>
      <w:r w:rsidR="00FE55ED">
        <w:rPr>
          <w:rFonts w:ascii="Times New Roman" w:hAnsi="Times New Roman" w:cs="Times New Roman"/>
          <w:sz w:val="24"/>
          <w:szCs w:val="24"/>
        </w:rPr>
        <w:t xml:space="preserve"> I </w:t>
      </w:r>
      <w:r w:rsidR="00287E1B">
        <w:rPr>
          <w:rFonts w:ascii="Times New Roman" w:hAnsi="Times New Roman" w:cs="Times New Roman"/>
          <w:sz w:val="24"/>
          <w:szCs w:val="24"/>
        </w:rPr>
        <w:t>might not consider</w:t>
      </w:r>
      <w:r w:rsidR="00FE55ED">
        <w:rPr>
          <w:rFonts w:ascii="Times New Roman" w:hAnsi="Times New Roman" w:cs="Times New Roman"/>
          <w:sz w:val="24"/>
          <w:szCs w:val="24"/>
        </w:rPr>
        <w:t xml:space="preserve"> my </w:t>
      </w:r>
      <w:r w:rsidR="00287E1B">
        <w:rPr>
          <w:rFonts w:ascii="Times New Roman" w:hAnsi="Times New Roman" w:cs="Times New Roman"/>
          <w:sz w:val="24"/>
          <w:szCs w:val="24"/>
        </w:rPr>
        <w:t>lawyer's suggestion. If other pieces of evidence can be found before the case of appeal to add on the documents the judge never allowed to be used as evidence I might also consider appealing the case.</w:t>
      </w:r>
    </w:p>
    <w:p w:rsidR="006F619D" w:rsidRDefault="00994459" w:rsidP="00663641">
      <w:pPr>
        <w:spacing w:line="480" w:lineRule="auto"/>
        <w:rPr>
          <w:rFonts w:ascii="Times New Roman" w:hAnsi="Times New Roman" w:cs="Times New Roman"/>
          <w:b/>
          <w:sz w:val="24"/>
          <w:szCs w:val="24"/>
        </w:rPr>
      </w:pPr>
      <w:r w:rsidRPr="00D83146">
        <w:rPr>
          <w:rFonts w:ascii="Times New Roman" w:hAnsi="Times New Roman" w:cs="Times New Roman"/>
          <w:b/>
          <w:sz w:val="24"/>
          <w:szCs w:val="24"/>
        </w:rPr>
        <w:lastRenderedPageBreak/>
        <w:t>Question 3</w:t>
      </w:r>
    </w:p>
    <w:p w:rsidR="00663641" w:rsidRPr="00663641" w:rsidRDefault="00663641" w:rsidP="00663641">
      <w:pPr>
        <w:pStyle w:val="ListParagraph"/>
        <w:numPr>
          <w:ilvl w:val="0"/>
          <w:numId w:val="2"/>
        </w:numPr>
        <w:spacing w:line="480" w:lineRule="auto"/>
        <w:rPr>
          <w:rFonts w:ascii="Times New Roman" w:hAnsi="Times New Roman" w:cs="Times New Roman"/>
          <w:b/>
          <w:sz w:val="24"/>
          <w:szCs w:val="24"/>
        </w:rPr>
      </w:pPr>
    </w:p>
    <w:p w:rsidR="006F619D" w:rsidRDefault="00994459" w:rsidP="0085725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747523">
        <w:rPr>
          <w:rFonts w:ascii="Times New Roman" w:hAnsi="Times New Roman" w:cs="Times New Roman"/>
          <w:sz w:val="24"/>
          <w:szCs w:val="24"/>
        </w:rPr>
        <w:t>hospital needs</w:t>
      </w:r>
      <w:r>
        <w:rPr>
          <w:rFonts w:ascii="Times New Roman" w:hAnsi="Times New Roman" w:cs="Times New Roman"/>
          <w:sz w:val="24"/>
          <w:szCs w:val="24"/>
        </w:rPr>
        <w:t xml:space="preserve"> a court order because </w:t>
      </w:r>
      <w:r w:rsidR="00747523">
        <w:rPr>
          <w:rFonts w:ascii="Times New Roman" w:hAnsi="Times New Roman" w:cs="Times New Roman"/>
          <w:sz w:val="24"/>
          <w:szCs w:val="24"/>
        </w:rPr>
        <w:t>performing such medical procedures is undertaken under medical ethical and legal guidelines. These guidelines are followed by the</w:t>
      </w:r>
      <w:r w:rsidR="00951EF7">
        <w:rPr>
          <w:rFonts w:ascii="Times New Roman" w:hAnsi="Times New Roman" w:cs="Times New Roman"/>
          <w:sz w:val="24"/>
          <w:szCs w:val="24"/>
        </w:rPr>
        <w:t xml:space="preserve"> hospital and in this case, the law requires</w:t>
      </w:r>
      <w:r w:rsidR="00747523">
        <w:rPr>
          <w:rFonts w:ascii="Times New Roman" w:hAnsi="Times New Roman" w:cs="Times New Roman"/>
          <w:sz w:val="24"/>
          <w:szCs w:val="24"/>
        </w:rPr>
        <w:t xml:space="preserve"> either a </w:t>
      </w:r>
      <w:r w:rsidR="00951EF7">
        <w:rPr>
          <w:rFonts w:ascii="Times New Roman" w:hAnsi="Times New Roman" w:cs="Times New Roman"/>
          <w:sz w:val="24"/>
          <w:szCs w:val="24"/>
        </w:rPr>
        <w:t>spouse</w:t>
      </w:r>
      <w:r w:rsidR="00747523">
        <w:rPr>
          <w:rFonts w:ascii="Times New Roman" w:hAnsi="Times New Roman" w:cs="Times New Roman"/>
          <w:sz w:val="24"/>
          <w:szCs w:val="24"/>
        </w:rPr>
        <w:t xml:space="preserve"> or an individual to </w:t>
      </w:r>
      <w:r w:rsidR="00951EF7">
        <w:rPr>
          <w:rFonts w:ascii="Times New Roman" w:hAnsi="Times New Roman" w:cs="Times New Roman"/>
          <w:sz w:val="24"/>
          <w:szCs w:val="24"/>
        </w:rPr>
        <w:t>sign</w:t>
      </w:r>
      <w:r w:rsidR="00747523">
        <w:rPr>
          <w:rFonts w:ascii="Times New Roman" w:hAnsi="Times New Roman" w:cs="Times New Roman"/>
          <w:sz w:val="24"/>
          <w:szCs w:val="24"/>
        </w:rPr>
        <w:t xml:space="preserve"> for </w:t>
      </w:r>
      <w:r w:rsidR="00951EF7">
        <w:rPr>
          <w:rFonts w:ascii="Times New Roman" w:hAnsi="Times New Roman" w:cs="Times New Roman"/>
          <w:sz w:val="24"/>
          <w:szCs w:val="24"/>
        </w:rPr>
        <w:t xml:space="preserve">sperm removal. The case is different from others since there is no spouse or the individual to sign for the agreement of sperm removal. For the hospital to follow the medical regulations it needs a court order to allow a third party to sign for the procedure and related </w:t>
      </w:r>
      <w:r w:rsidR="003F23CA">
        <w:rPr>
          <w:rFonts w:ascii="Times New Roman" w:hAnsi="Times New Roman" w:cs="Times New Roman"/>
          <w:sz w:val="24"/>
          <w:szCs w:val="24"/>
        </w:rPr>
        <w:t>effects. The</w:t>
      </w:r>
      <w:r w:rsidR="00951EF7">
        <w:rPr>
          <w:rFonts w:ascii="Times New Roman" w:hAnsi="Times New Roman" w:cs="Times New Roman"/>
          <w:sz w:val="24"/>
          <w:szCs w:val="24"/>
        </w:rPr>
        <w:t xml:space="preserve"> court order will help the hospital </w:t>
      </w:r>
      <w:r w:rsidR="003F23CA">
        <w:rPr>
          <w:rFonts w:ascii="Times New Roman" w:hAnsi="Times New Roman" w:cs="Times New Roman"/>
          <w:sz w:val="24"/>
          <w:szCs w:val="24"/>
        </w:rPr>
        <w:t>in case</w:t>
      </w:r>
      <w:r w:rsidR="00951EF7">
        <w:rPr>
          <w:rFonts w:ascii="Times New Roman" w:hAnsi="Times New Roman" w:cs="Times New Roman"/>
          <w:sz w:val="24"/>
          <w:szCs w:val="24"/>
        </w:rPr>
        <w:t xml:space="preserve"> of </w:t>
      </w:r>
      <w:r w:rsidR="003F23CA">
        <w:rPr>
          <w:rFonts w:ascii="Times New Roman" w:hAnsi="Times New Roman" w:cs="Times New Roman"/>
          <w:sz w:val="24"/>
          <w:szCs w:val="24"/>
        </w:rPr>
        <w:t>any case</w:t>
      </w:r>
      <w:r w:rsidR="00951EF7">
        <w:rPr>
          <w:rFonts w:ascii="Times New Roman" w:hAnsi="Times New Roman" w:cs="Times New Roman"/>
          <w:sz w:val="24"/>
          <w:szCs w:val="24"/>
        </w:rPr>
        <w:t xml:space="preserve"> related to the </w:t>
      </w:r>
      <w:r w:rsidR="003F23CA">
        <w:rPr>
          <w:rFonts w:ascii="Times New Roman" w:hAnsi="Times New Roman" w:cs="Times New Roman"/>
          <w:sz w:val="24"/>
          <w:szCs w:val="24"/>
        </w:rPr>
        <w:t>fertility transfer.</w:t>
      </w:r>
      <w:r w:rsidR="00951EF7">
        <w:rPr>
          <w:rFonts w:ascii="Times New Roman" w:hAnsi="Times New Roman" w:cs="Times New Roman"/>
          <w:sz w:val="24"/>
          <w:szCs w:val="24"/>
        </w:rPr>
        <w:t xml:space="preserve"> </w:t>
      </w:r>
    </w:p>
    <w:p w:rsidR="00663641" w:rsidRPr="00663641" w:rsidRDefault="00663641" w:rsidP="00663641">
      <w:pPr>
        <w:pStyle w:val="ListParagraph"/>
        <w:numPr>
          <w:ilvl w:val="0"/>
          <w:numId w:val="2"/>
        </w:numPr>
        <w:spacing w:line="480" w:lineRule="auto"/>
        <w:rPr>
          <w:rFonts w:ascii="Times New Roman" w:hAnsi="Times New Roman" w:cs="Times New Roman"/>
          <w:b/>
          <w:sz w:val="24"/>
          <w:szCs w:val="24"/>
        </w:rPr>
      </w:pPr>
    </w:p>
    <w:p w:rsidR="00243D99" w:rsidRPr="00663641" w:rsidRDefault="00994459" w:rsidP="0085725B">
      <w:pPr>
        <w:spacing w:line="480" w:lineRule="auto"/>
        <w:ind w:firstLine="720"/>
        <w:rPr>
          <w:rFonts w:ascii="Times New Roman" w:hAnsi="Times New Roman" w:cs="Times New Roman"/>
          <w:b/>
          <w:sz w:val="24"/>
          <w:szCs w:val="24"/>
        </w:rPr>
      </w:pPr>
      <w:r w:rsidRPr="00663641">
        <w:rPr>
          <w:rFonts w:ascii="Times New Roman" w:hAnsi="Times New Roman" w:cs="Times New Roman"/>
          <w:sz w:val="24"/>
          <w:szCs w:val="24"/>
        </w:rPr>
        <w:t xml:space="preserve">His desire for giving children will be </w:t>
      </w:r>
      <w:r w:rsidR="0020777F" w:rsidRPr="00663641">
        <w:rPr>
          <w:rFonts w:ascii="Times New Roman" w:hAnsi="Times New Roman" w:cs="Times New Roman"/>
          <w:sz w:val="24"/>
          <w:szCs w:val="24"/>
        </w:rPr>
        <w:t>fulfilled and his child can follow his dreams of going to medical school and become a doctor</w:t>
      </w:r>
      <w:r w:rsidR="003574B5" w:rsidRPr="00663641">
        <w:rPr>
          <w:rFonts w:ascii="Times New Roman" w:hAnsi="Times New Roman" w:cs="Times New Roman"/>
          <w:sz w:val="24"/>
          <w:szCs w:val="24"/>
        </w:rPr>
        <w:t xml:space="preserve">. Another issue related to Peter Zhu son is born is the inheritance rights of the </w:t>
      </w:r>
      <w:r w:rsidR="00B33ECF" w:rsidRPr="00663641">
        <w:rPr>
          <w:rFonts w:ascii="Times New Roman" w:hAnsi="Times New Roman" w:cs="Times New Roman"/>
          <w:sz w:val="24"/>
          <w:szCs w:val="24"/>
        </w:rPr>
        <w:t>child. The rights of the surrogate mother and that of the child have to be considered. They include the rights of the mother having a biological child, the visitation of the child and the support of the surrogate mother.</w:t>
      </w:r>
    </w:p>
    <w:p w:rsidR="00663641" w:rsidRDefault="00994459" w:rsidP="00663641">
      <w:pPr>
        <w:spacing w:line="480" w:lineRule="auto"/>
        <w:rPr>
          <w:rFonts w:ascii="Times New Roman" w:hAnsi="Times New Roman" w:cs="Times New Roman"/>
          <w:b/>
          <w:sz w:val="24"/>
          <w:szCs w:val="24"/>
        </w:rPr>
      </w:pPr>
      <w:r w:rsidRPr="00D83146">
        <w:rPr>
          <w:rFonts w:ascii="Times New Roman" w:hAnsi="Times New Roman" w:cs="Times New Roman"/>
          <w:b/>
          <w:sz w:val="24"/>
          <w:szCs w:val="24"/>
        </w:rPr>
        <w:t>Question 4</w:t>
      </w:r>
    </w:p>
    <w:p w:rsidR="00663641" w:rsidRDefault="00663641" w:rsidP="00663641">
      <w:pPr>
        <w:pStyle w:val="ListParagraph"/>
        <w:numPr>
          <w:ilvl w:val="0"/>
          <w:numId w:val="3"/>
        </w:numPr>
        <w:spacing w:line="480" w:lineRule="auto"/>
        <w:rPr>
          <w:rFonts w:ascii="Times New Roman" w:hAnsi="Times New Roman" w:cs="Times New Roman"/>
          <w:b/>
          <w:sz w:val="24"/>
          <w:szCs w:val="24"/>
        </w:rPr>
      </w:pPr>
    </w:p>
    <w:p w:rsidR="00277239" w:rsidRDefault="00994459" w:rsidP="0085725B">
      <w:pPr>
        <w:spacing w:line="480" w:lineRule="auto"/>
        <w:ind w:firstLine="720"/>
        <w:rPr>
          <w:rFonts w:ascii="Times New Roman" w:hAnsi="Times New Roman" w:cs="Times New Roman"/>
          <w:b/>
          <w:sz w:val="24"/>
          <w:szCs w:val="24"/>
        </w:rPr>
      </w:pPr>
      <w:r w:rsidRPr="00663641">
        <w:rPr>
          <w:rFonts w:ascii="Times New Roman" w:hAnsi="Times New Roman" w:cs="Times New Roman"/>
          <w:sz w:val="24"/>
          <w:szCs w:val="24"/>
        </w:rPr>
        <w:t>The C</w:t>
      </w:r>
      <w:r w:rsidR="00DE3429" w:rsidRPr="00663641">
        <w:rPr>
          <w:rFonts w:ascii="Times New Roman" w:hAnsi="Times New Roman" w:cs="Times New Roman"/>
          <w:sz w:val="24"/>
          <w:szCs w:val="24"/>
        </w:rPr>
        <w:t>E</w:t>
      </w:r>
      <w:r w:rsidR="00A3425B" w:rsidRPr="00663641">
        <w:rPr>
          <w:rFonts w:ascii="Times New Roman" w:hAnsi="Times New Roman" w:cs="Times New Roman"/>
          <w:sz w:val="24"/>
          <w:szCs w:val="24"/>
        </w:rPr>
        <w:t xml:space="preserve">O must make sure there is a balance between </w:t>
      </w:r>
      <w:r w:rsidR="00C40AF7" w:rsidRPr="00663641">
        <w:rPr>
          <w:rFonts w:ascii="Times New Roman" w:hAnsi="Times New Roman" w:cs="Times New Roman"/>
          <w:sz w:val="24"/>
          <w:szCs w:val="24"/>
        </w:rPr>
        <w:t>shareholder's rights and freedom of speech. This is because freedom of speech is not given to the users some of the shareholders might pull out of the company. The company should make the users create profiles that could make them responsible in case of fake news.</w:t>
      </w:r>
    </w:p>
    <w:p w:rsidR="00663641" w:rsidRPr="00663641" w:rsidRDefault="00663641" w:rsidP="00663641">
      <w:pPr>
        <w:pStyle w:val="ListParagraph"/>
        <w:numPr>
          <w:ilvl w:val="0"/>
          <w:numId w:val="3"/>
        </w:numPr>
        <w:spacing w:line="480" w:lineRule="auto"/>
        <w:rPr>
          <w:rFonts w:ascii="Times New Roman" w:hAnsi="Times New Roman" w:cs="Times New Roman"/>
          <w:b/>
          <w:sz w:val="24"/>
          <w:szCs w:val="24"/>
        </w:rPr>
      </w:pPr>
    </w:p>
    <w:p w:rsidR="00B0536F" w:rsidRPr="00663641" w:rsidRDefault="00994459" w:rsidP="0085725B">
      <w:pPr>
        <w:spacing w:line="480" w:lineRule="auto"/>
        <w:ind w:firstLine="720"/>
        <w:rPr>
          <w:rFonts w:ascii="Times New Roman" w:hAnsi="Times New Roman" w:cs="Times New Roman"/>
          <w:b/>
          <w:sz w:val="24"/>
          <w:szCs w:val="24"/>
        </w:rPr>
      </w:pPr>
      <w:r w:rsidRPr="00663641">
        <w:rPr>
          <w:rFonts w:ascii="Times New Roman" w:hAnsi="Times New Roman" w:cs="Times New Roman"/>
          <w:sz w:val="24"/>
          <w:szCs w:val="24"/>
        </w:rPr>
        <w:t>The government should let the free market decide whether to support the site by creating profiles and interacting with it. This should be done because it will help the market gain confidence with the co</w:t>
      </w:r>
      <w:r w:rsidRPr="00663641">
        <w:rPr>
          <w:rFonts w:ascii="Times New Roman" w:hAnsi="Times New Roman" w:cs="Times New Roman"/>
          <w:sz w:val="24"/>
          <w:szCs w:val="24"/>
        </w:rPr>
        <w:t>mpany's website. The profiles c</w:t>
      </w:r>
      <w:r w:rsidR="00A3425B" w:rsidRPr="00663641">
        <w:rPr>
          <w:rFonts w:ascii="Times New Roman" w:hAnsi="Times New Roman" w:cs="Times New Roman"/>
          <w:sz w:val="24"/>
          <w:szCs w:val="24"/>
        </w:rPr>
        <w:t xml:space="preserve">reated will help to identify who is publishing the wrong </w:t>
      </w:r>
      <w:r w:rsidRPr="00663641">
        <w:rPr>
          <w:rFonts w:ascii="Times New Roman" w:hAnsi="Times New Roman" w:cs="Times New Roman"/>
          <w:sz w:val="24"/>
          <w:szCs w:val="24"/>
        </w:rPr>
        <w:t>information</w:t>
      </w:r>
      <w:r w:rsidR="00A3425B" w:rsidRPr="00663641">
        <w:rPr>
          <w:rFonts w:ascii="Times New Roman" w:hAnsi="Times New Roman" w:cs="Times New Roman"/>
          <w:sz w:val="24"/>
          <w:szCs w:val="24"/>
        </w:rPr>
        <w:t xml:space="preserve"> and held responsibl</w:t>
      </w:r>
      <w:r w:rsidRPr="00663641">
        <w:rPr>
          <w:rFonts w:ascii="Times New Roman" w:hAnsi="Times New Roman" w:cs="Times New Roman"/>
          <w:sz w:val="24"/>
          <w:szCs w:val="24"/>
        </w:rPr>
        <w:t>y. Regulating the content of speech can lead to a reduction in the company's market</w:t>
      </w:r>
      <w:r w:rsidR="00A3425B" w:rsidRPr="00663641">
        <w:rPr>
          <w:rFonts w:ascii="Times New Roman" w:hAnsi="Times New Roman" w:cs="Times New Roman"/>
          <w:sz w:val="24"/>
          <w:szCs w:val="24"/>
        </w:rPr>
        <w:t>.</w:t>
      </w:r>
    </w:p>
    <w:p w:rsidR="00473B84" w:rsidRPr="00473B84" w:rsidRDefault="00473B84" w:rsidP="00473B84">
      <w:pPr>
        <w:pStyle w:val="ListParagraph"/>
        <w:numPr>
          <w:ilvl w:val="0"/>
          <w:numId w:val="3"/>
        </w:numPr>
        <w:spacing w:line="480" w:lineRule="auto"/>
        <w:rPr>
          <w:rFonts w:ascii="Times New Roman" w:hAnsi="Times New Roman" w:cs="Times New Roman"/>
          <w:b/>
          <w:sz w:val="24"/>
          <w:szCs w:val="24"/>
        </w:rPr>
      </w:pPr>
    </w:p>
    <w:p w:rsidR="00C40AF7" w:rsidRPr="00473B84" w:rsidRDefault="00994459" w:rsidP="0085725B">
      <w:pPr>
        <w:spacing w:line="480" w:lineRule="auto"/>
        <w:ind w:firstLine="720"/>
        <w:rPr>
          <w:rFonts w:ascii="Times New Roman" w:hAnsi="Times New Roman" w:cs="Times New Roman"/>
          <w:b/>
          <w:sz w:val="24"/>
          <w:szCs w:val="24"/>
        </w:rPr>
      </w:pPr>
      <w:r w:rsidRPr="00473B84">
        <w:rPr>
          <w:rFonts w:ascii="Times New Roman" w:hAnsi="Times New Roman" w:cs="Times New Roman"/>
          <w:sz w:val="24"/>
          <w:szCs w:val="24"/>
        </w:rPr>
        <w:t>It is different from the news outlet because the us</w:t>
      </w:r>
      <w:r w:rsidRPr="00473B84">
        <w:rPr>
          <w:rFonts w:ascii="Times New Roman" w:hAnsi="Times New Roman" w:cs="Times New Roman"/>
          <w:sz w:val="24"/>
          <w:szCs w:val="24"/>
        </w:rPr>
        <w:t xml:space="preserve">ers create profiles and they post the </w:t>
      </w:r>
      <w:r w:rsidR="00A3425B" w:rsidRPr="00473B84">
        <w:rPr>
          <w:rFonts w:ascii="Times New Roman" w:hAnsi="Times New Roman" w:cs="Times New Roman"/>
          <w:sz w:val="24"/>
          <w:szCs w:val="24"/>
        </w:rPr>
        <w:t xml:space="preserve">message themselves to the audience. The news outlets are regulated because they regulate what to post to the public and what not to. The best way to regulate the news outlet is to advise the users to post legit information and if they do </w:t>
      </w:r>
      <w:r w:rsidRPr="00473B84">
        <w:rPr>
          <w:rFonts w:ascii="Times New Roman" w:hAnsi="Times New Roman" w:cs="Times New Roman"/>
          <w:sz w:val="24"/>
          <w:szCs w:val="24"/>
        </w:rPr>
        <w:t>not follow</w:t>
      </w:r>
      <w:r w:rsidR="00A3425B" w:rsidRPr="00473B84">
        <w:rPr>
          <w:rFonts w:ascii="Times New Roman" w:hAnsi="Times New Roman" w:cs="Times New Roman"/>
          <w:sz w:val="24"/>
          <w:szCs w:val="24"/>
        </w:rPr>
        <w:t xml:space="preserve"> the company they will be responsible for wrong information by the relevant stakeholders and not the company.</w:t>
      </w:r>
    </w:p>
    <w:p w:rsidR="00611B8D" w:rsidRDefault="00994459" w:rsidP="0085725B">
      <w:pPr>
        <w:spacing w:line="480" w:lineRule="auto"/>
        <w:rPr>
          <w:rFonts w:ascii="Georgia" w:eastAsia="Georgia" w:hAnsi="Georgia" w:cs="Georgia"/>
          <w:b/>
          <w:bCs/>
          <w:color w:val="333333"/>
          <w:sz w:val="21"/>
          <w:szCs w:val="21"/>
          <w:u w:val="single"/>
        </w:rPr>
      </w:pPr>
      <w:r w:rsidRPr="00473B84">
        <w:rPr>
          <w:rFonts w:ascii="Times New Roman" w:hAnsi="Times New Roman" w:cs="Times New Roman"/>
          <w:b/>
          <w:sz w:val="24"/>
          <w:szCs w:val="24"/>
        </w:rPr>
        <w:t>Question 5</w:t>
      </w:r>
      <w:r w:rsidR="0085725B">
        <w:rPr>
          <w:rFonts w:ascii="Georgia" w:eastAsia="Georgia" w:hAnsi="Georgia" w:cs="Georgia"/>
          <w:b/>
          <w:bCs/>
          <w:color w:val="333333"/>
          <w:sz w:val="21"/>
          <w:szCs w:val="21"/>
          <w:u w:val="single"/>
        </w:rPr>
        <w:t xml:space="preserve"> </w:t>
      </w:r>
    </w:p>
    <w:p w:rsidR="0085725B" w:rsidRPr="0085725B" w:rsidRDefault="0085725B" w:rsidP="0085725B">
      <w:pPr>
        <w:pStyle w:val="ListParagraph"/>
        <w:numPr>
          <w:ilvl w:val="0"/>
          <w:numId w:val="11"/>
        </w:numPr>
        <w:spacing w:line="480" w:lineRule="auto"/>
        <w:rPr>
          <w:rFonts w:ascii="Georgia" w:eastAsia="Georgia" w:hAnsi="Georgia" w:cs="Georgia"/>
          <w:b/>
          <w:bCs/>
          <w:color w:val="333333"/>
          <w:sz w:val="21"/>
          <w:szCs w:val="21"/>
          <w:u w:val="single"/>
        </w:rPr>
      </w:pPr>
    </w:p>
    <w:p w:rsidR="00473B84" w:rsidRPr="0085725B" w:rsidRDefault="00994459" w:rsidP="00473B84">
      <w:pPr>
        <w:spacing w:line="480" w:lineRule="auto"/>
        <w:jc w:val="center"/>
        <w:rPr>
          <w:rFonts w:ascii="Times New Roman" w:hAnsi="Times New Roman" w:cs="Times New Roman"/>
          <w:sz w:val="24"/>
          <w:szCs w:val="24"/>
        </w:rPr>
      </w:pPr>
      <w:r w:rsidRPr="0085725B">
        <w:rPr>
          <w:rFonts w:ascii="Times New Roman" w:hAnsi="Times New Roman" w:cs="Times New Roman"/>
          <w:sz w:val="24"/>
          <w:szCs w:val="24"/>
        </w:rPr>
        <w:t>Plaintiff</w:t>
      </w:r>
    </w:p>
    <w:p w:rsidR="00F57B0F" w:rsidRPr="00473B84" w:rsidRDefault="00994459" w:rsidP="0085725B">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 Calm Down app did not make have clear regulations shown to the art. The information about the rules and regulations was much small than Marcus could not have seen since he was tired. In case the information should have been visible, Marcus should have </w:t>
      </w:r>
      <w:r>
        <w:rPr>
          <w:rFonts w:ascii="Times New Roman" w:hAnsi="Times New Roman" w:cs="Times New Roman"/>
          <w:sz w:val="24"/>
          <w:szCs w:val="24"/>
        </w:rPr>
        <w:t xml:space="preserve">not decided to sign in the app. </w:t>
      </w:r>
      <w:r w:rsidR="00DF7AC4">
        <w:rPr>
          <w:rFonts w:ascii="Times New Roman" w:hAnsi="Times New Roman" w:cs="Times New Roman"/>
          <w:sz w:val="24"/>
          <w:szCs w:val="24"/>
        </w:rPr>
        <w:t>Marcus</w:t>
      </w:r>
      <w:r>
        <w:rPr>
          <w:rFonts w:ascii="Times New Roman" w:hAnsi="Times New Roman" w:cs="Times New Roman"/>
          <w:sz w:val="24"/>
          <w:szCs w:val="24"/>
        </w:rPr>
        <w:t xml:space="preserve"> having </w:t>
      </w:r>
      <w:proofErr w:type="gramStart"/>
      <w:r>
        <w:rPr>
          <w:rFonts w:ascii="Times New Roman" w:hAnsi="Times New Roman" w:cs="Times New Roman"/>
          <w:sz w:val="24"/>
          <w:szCs w:val="24"/>
        </w:rPr>
        <w:t>stress</w:t>
      </w:r>
      <w:proofErr w:type="gramEnd"/>
      <w:r>
        <w:rPr>
          <w:rFonts w:ascii="Times New Roman" w:hAnsi="Times New Roman" w:cs="Times New Roman"/>
          <w:sz w:val="24"/>
          <w:szCs w:val="24"/>
        </w:rPr>
        <w:t xml:space="preserve"> and the app did not do the intended work to help him calm down he forgot to cancel the subscription</w:t>
      </w:r>
      <w:r w:rsidR="00DF7AC4">
        <w:rPr>
          <w:rFonts w:ascii="Times New Roman" w:hAnsi="Times New Roman" w:cs="Times New Roman"/>
          <w:sz w:val="24"/>
          <w:szCs w:val="24"/>
        </w:rPr>
        <w:t xml:space="preserve"> of the app after the free period had expired.</w:t>
      </w:r>
      <w:r>
        <w:rPr>
          <w:rFonts w:ascii="Times New Roman" w:hAnsi="Times New Roman" w:cs="Times New Roman"/>
          <w:sz w:val="24"/>
          <w:szCs w:val="24"/>
        </w:rPr>
        <w:t xml:space="preserve"> </w:t>
      </w:r>
      <w:r w:rsidR="00DF7AC4">
        <w:rPr>
          <w:rFonts w:ascii="Times New Roman" w:hAnsi="Times New Roman" w:cs="Times New Roman"/>
          <w:sz w:val="24"/>
          <w:szCs w:val="24"/>
        </w:rPr>
        <w:t xml:space="preserve">He gave the app the benefit of doubt to see how the app works but it did not please </w:t>
      </w:r>
      <w:proofErr w:type="gramStart"/>
      <w:r w:rsidR="00DF7AC4">
        <w:rPr>
          <w:rFonts w:ascii="Times New Roman" w:hAnsi="Times New Roman" w:cs="Times New Roman"/>
          <w:sz w:val="24"/>
          <w:szCs w:val="24"/>
        </w:rPr>
        <w:t>him .</w:t>
      </w:r>
      <w:proofErr w:type="gramEnd"/>
      <w:r w:rsidR="00DF7AC4">
        <w:rPr>
          <w:rFonts w:ascii="Times New Roman" w:hAnsi="Times New Roman" w:cs="Times New Roman"/>
          <w:sz w:val="24"/>
          <w:szCs w:val="24"/>
        </w:rPr>
        <w:t xml:space="preserve"> Having </w:t>
      </w:r>
      <w:r w:rsidR="00DF7AC4">
        <w:rPr>
          <w:rFonts w:ascii="Times New Roman" w:hAnsi="Times New Roman" w:cs="Times New Roman"/>
          <w:sz w:val="24"/>
          <w:szCs w:val="24"/>
        </w:rPr>
        <w:lastRenderedPageBreak/>
        <w:t xml:space="preserve">provided the bank details to the app company made sure Marcus cannot unsubscribe the financial services. Other cases are on the social media that complain about the app ways of stealing from the people. The company for the app also decided to remove the app from online this show there is something the company is hiding. Thus it should refund Marcus for stealing from him. </w:t>
      </w:r>
    </w:p>
    <w:p w:rsidR="00473B84" w:rsidRPr="0085725B" w:rsidRDefault="00994459" w:rsidP="00473B84">
      <w:pPr>
        <w:spacing w:line="480" w:lineRule="auto"/>
        <w:jc w:val="center"/>
        <w:rPr>
          <w:rFonts w:ascii="Times New Roman" w:hAnsi="Times New Roman" w:cs="Times New Roman"/>
          <w:sz w:val="24"/>
          <w:szCs w:val="24"/>
        </w:rPr>
      </w:pPr>
      <w:r w:rsidRPr="0085725B">
        <w:rPr>
          <w:rFonts w:ascii="Times New Roman" w:hAnsi="Times New Roman" w:cs="Times New Roman"/>
          <w:sz w:val="24"/>
          <w:szCs w:val="24"/>
        </w:rPr>
        <w:t>Defendant</w:t>
      </w:r>
    </w:p>
    <w:p w:rsidR="00DF7AC4" w:rsidRPr="00473B84" w:rsidRDefault="00994459" w:rsidP="0085725B">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Marcus </w:t>
      </w:r>
      <w:r w:rsidR="00CB4209">
        <w:rPr>
          <w:rFonts w:ascii="Times New Roman" w:hAnsi="Times New Roman" w:cs="Times New Roman"/>
          <w:sz w:val="24"/>
          <w:szCs w:val="24"/>
        </w:rPr>
        <w:t xml:space="preserve">read the app laws and regulation and he sighed in the app by his own will. The company was billing </w:t>
      </w:r>
      <w:r w:rsidR="00DE1085">
        <w:rPr>
          <w:rFonts w:ascii="Times New Roman" w:hAnsi="Times New Roman" w:cs="Times New Roman"/>
          <w:sz w:val="24"/>
          <w:szCs w:val="24"/>
        </w:rPr>
        <w:t>Marcus</w:t>
      </w:r>
      <w:r w:rsidR="00CB4209">
        <w:rPr>
          <w:rFonts w:ascii="Times New Roman" w:hAnsi="Times New Roman" w:cs="Times New Roman"/>
          <w:sz w:val="24"/>
          <w:szCs w:val="24"/>
        </w:rPr>
        <w:t xml:space="preserve"> for the subscription because he signed in the company. The laws and regulation part is visible to the app screen and we assume everyone reads the apps regulation and we are not reliable for anyone's action. There were some technical issues with the app that is why the app was removed from the play store but it will be back. We never had any complaint about the app by anyone, the post from the online are fake. </w:t>
      </w:r>
    </w:p>
    <w:p w:rsidR="00CB4209" w:rsidRPr="0085725B" w:rsidRDefault="00994459" w:rsidP="00D95062">
      <w:pPr>
        <w:spacing w:line="480" w:lineRule="auto"/>
        <w:jc w:val="center"/>
        <w:rPr>
          <w:rFonts w:ascii="Times New Roman" w:hAnsi="Times New Roman" w:cs="Times New Roman"/>
          <w:sz w:val="24"/>
          <w:szCs w:val="24"/>
        </w:rPr>
      </w:pPr>
      <w:r w:rsidRPr="0085725B">
        <w:rPr>
          <w:rFonts w:ascii="Times New Roman" w:hAnsi="Times New Roman" w:cs="Times New Roman"/>
          <w:sz w:val="24"/>
          <w:szCs w:val="24"/>
        </w:rPr>
        <w:t>The judge</w:t>
      </w:r>
    </w:p>
    <w:p w:rsidR="00CB4209" w:rsidRDefault="00994459" w:rsidP="0085725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Having listened to both </w:t>
      </w:r>
      <w:r w:rsidR="003A1BF2">
        <w:rPr>
          <w:rFonts w:ascii="Times New Roman" w:hAnsi="Times New Roman" w:cs="Times New Roman"/>
          <w:sz w:val="24"/>
          <w:szCs w:val="24"/>
        </w:rPr>
        <w:t>cases,</w:t>
      </w:r>
      <w:r>
        <w:rPr>
          <w:rFonts w:ascii="Times New Roman" w:hAnsi="Times New Roman" w:cs="Times New Roman"/>
          <w:sz w:val="24"/>
          <w:szCs w:val="24"/>
        </w:rPr>
        <w:t xml:space="preserve"> according to the law I find the </w:t>
      </w:r>
      <w:r w:rsidR="003A1BF2">
        <w:rPr>
          <w:rFonts w:ascii="Times New Roman" w:hAnsi="Times New Roman" w:cs="Times New Roman"/>
          <w:sz w:val="24"/>
          <w:szCs w:val="24"/>
        </w:rPr>
        <w:t>defendant guilty</w:t>
      </w:r>
      <w:r>
        <w:rPr>
          <w:rFonts w:ascii="Times New Roman" w:hAnsi="Times New Roman" w:cs="Times New Roman"/>
          <w:sz w:val="24"/>
          <w:szCs w:val="24"/>
        </w:rPr>
        <w:t xml:space="preserve"> of stealing from the public without their knowledge. The defendant should pay</w:t>
      </w:r>
      <w:r w:rsidR="00132416">
        <w:rPr>
          <w:rFonts w:ascii="Times New Roman" w:hAnsi="Times New Roman" w:cs="Times New Roman"/>
          <w:sz w:val="24"/>
          <w:szCs w:val="24"/>
        </w:rPr>
        <w:t xml:space="preserve"> all amounts</w:t>
      </w:r>
      <w:r>
        <w:rPr>
          <w:rFonts w:ascii="Times New Roman" w:hAnsi="Times New Roman" w:cs="Times New Roman"/>
          <w:sz w:val="24"/>
          <w:szCs w:val="24"/>
        </w:rPr>
        <w:t xml:space="preserve"> and the </w:t>
      </w:r>
      <w:r w:rsidR="003A1BF2">
        <w:rPr>
          <w:rFonts w:ascii="Times New Roman" w:hAnsi="Times New Roman" w:cs="Times New Roman"/>
          <w:sz w:val="24"/>
          <w:szCs w:val="24"/>
        </w:rPr>
        <w:t>interest</w:t>
      </w:r>
      <w:r>
        <w:rPr>
          <w:rFonts w:ascii="Times New Roman" w:hAnsi="Times New Roman" w:cs="Times New Roman"/>
          <w:sz w:val="24"/>
          <w:szCs w:val="24"/>
        </w:rPr>
        <w:t xml:space="preserve"> of one moth to the affected people and the </w:t>
      </w:r>
      <w:r w:rsidR="003A1BF2">
        <w:rPr>
          <w:rFonts w:ascii="Times New Roman" w:hAnsi="Times New Roman" w:cs="Times New Roman"/>
          <w:sz w:val="24"/>
          <w:szCs w:val="24"/>
        </w:rPr>
        <w:t>com</w:t>
      </w:r>
      <w:r w:rsidR="00132416">
        <w:rPr>
          <w:rFonts w:ascii="Times New Roman" w:hAnsi="Times New Roman" w:cs="Times New Roman"/>
          <w:sz w:val="24"/>
          <w:szCs w:val="24"/>
        </w:rPr>
        <w:t>pany’s services should be stopped</w:t>
      </w:r>
      <w:r w:rsidR="003A1BF2">
        <w:rPr>
          <w:rFonts w:ascii="Times New Roman" w:hAnsi="Times New Roman" w:cs="Times New Roman"/>
          <w:sz w:val="24"/>
          <w:szCs w:val="24"/>
        </w:rPr>
        <w:t>.</w:t>
      </w:r>
    </w:p>
    <w:p w:rsidR="003A1BF2" w:rsidRDefault="00994459" w:rsidP="00473B84">
      <w:pPr>
        <w:spacing w:line="480" w:lineRule="auto"/>
        <w:rPr>
          <w:rFonts w:ascii="Times New Roman" w:hAnsi="Times New Roman" w:cs="Times New Roman"/>
          <w:b/>
          <w:sz w:val="24"/>
          <w:szCs w:val="24"/>
        </w:rPr>
      </w:pPr>
      <w:r>
        <w:rPr>
          <w:rFonts w:ascii="Times New Roman" w:hAnsi="Times New Roman" w:cs="Times New Roman"/>
          <w:b/>
          <w:sz w:val="24"/>
          <w:szCs w:val="24"/>
        </w:rPr>
        <w:t>Question 5</w:t>
      </w:r>
    </w:p>
    <w:p w:rsidR="00611B8D" w:rsidRPr="0085725B" w:rsidRDefault="00611B8D" w:rsidP="0085725B">
      <w:pPr>
        <w:pStyle w:val="ListParagraph"/>
        <w:numPr>
          <w:ilvl w:val="0"/>
          <w:numId w:val="11"/>
        </w:numPr>
        <w:spacing w:line="480" w:lineRule="auto"/>
        <w:rPr>
          <w:rFonts w:ascii="Times New Roman" w:hAnsi="Times New Roman" w:cs="Times New Roman"/>
          <w:b/>
          <w:sz w:val="24"/>
          <w:szCs w:val="24"/>
        </w:rPr>
      </w:pPr>
    </w:p>
    <w:p w:rsidR="00473B84" w:rsidRPr="0085725B" w:rsidRDefault="00994459" w:rsidP="00473B84">
      <w:pPr>
        <w:spacing w:line="480" w:lineRule="auto"/>
        <w:jc w:val="center"/>
        <w:rPr>
          <w:rFonts w:ascii="Times New Roman" w:hAnsi="Times New Roman" w:cs="Times New Roman"/>
          <w:bCs/>
          <w:sz w:val="24"/>
          <w:szCs w:val="24"/>
        </w:rPr>
      </w:pPr>
      <w:r w:rsidRPr="0085725B">
        <w:rPr>
          <w:rFonts w:ascii="Times New Roman" w:hAnsi="Times New Roman" w:cs="Times New Roman"/>
          <w:bCs/>
          <w:sz w:val="24"/>
          <w:szCs w:val="24"/>
        </w:rPr>
        <w:t>Ethics</w:t>
      </w:r>
    </w:p>
    <w:p w:rsidR="00DE1085" w:rsidRPr="00473B84" w:rsidRDefault="00994459" w:rsidP="0085725B">
      <w:pPr>
        <w:spacing w:line="480" w:lineRule="auto"/>
        <w:ind w:firstLine="720"/>
        <w:rPr>
          <w:rFonts w:ascii="Times New Roman" w:hAnsi="Times New Roman" w:cs="Times New Roman"/>
          <w:b/>
          <w:bCs/>
          <w:sz w:val="24"/>
          <w:szCs w:val="24"/>
        </w:rPr>
      </w:pPr>
      <w:r>
        <w:rPr>
          <w:rFonts w:ascii="Times New Roman" w:hAnsi="Times New Roman" w:cs="Times New Roman"/>
          <w:bCs/>
          <w:sz w:val="24"/>
          <w:szCs w:val="24"/>
        </w:rPr>
        <w:t xml:space="preserve">It is not </w:t>
      </w:r>
      <w:r w:rsidR="00306994">
        <w:rPr>
          <w:rFonts w:ascii="Times New Roman" w:hAnsi="Times New Roman" w:cs="Times New Roman"/>
          <w:bCs/>
          <w:sz w:val="24"/>
          <w:szCs w:val="24"/>
        </w:rPr>
        <w:t>reasonable</w:t>
      </w:r>
      <w:r>
        <w:rPr>
          <w:rFonts w:ascii="Times New Roman" w:hAnsi="Times New Roman" w:cs="Times New Roman"/>
          <w:bCs/>
          <w:sz w:val="24"/>
          <w:szCs w:val="24"/>
        </w:rPr>
        <w:t xml:space="preserve"> to hold </w:t>
      </w:r>
      <w:proofErr w:type="spellStart"/>
      <w:r>
        <w:rPr>
          <w:rFonts w:ascii="Times New Roman" w:hAnsi="Times New Roman" w:cs="Times New Roman"/>
          <w:bCs/>
          <w:sz w:val="24"/>
          <w:szCs w:val="24"/>
        </w:rPr>
        <w:t>Nuvua</w:t>
      </w:r>
      <w:proofErr w:type="spellEnd"/>
      <w:r>
        <w:rPr>
          <w:rFonts w:ascii="Times New Roman" w:hAnsi="Times New Roman" w:cs="Times New Roman"/>
          <w:bCs/>
          <w:sz w:val="24"/>
          <w:szCs w:val="24"/>
        </w:rPr>
        <w:t xml:space="preserve"> </w:t>
      </w:r>
      <w:r w:rsidR="00306994">
        <w:rPr>
          <w:rFonts w:ascii="Times New Roman" w:hAnsi="Times New Roman" w:cs="Times New Roman"/>
          <w:bCs/>
          <w:sz w:val="24"/>
          <w:szCs w:val="24"/>
        </w:rPr>
        <w:t>Adams responsible like other large companies because she is a minor. She never had correct information about the app development and the procedure for app subscription. She was still guilty</w:t>
      </w:r>
      <w:r w:rsidR="00147AF6">
        <w:rPr>
          <w:rFonts w:ascii="Times New Roman" w:hAnsi="Times New Roman" w:cs="Times New Roman"/>
          <w:bCs/>
          <w:sz w:val="24"/>
          <w:szCs w:val="24"/>
        </w:rPr>
        <w:t xml:space="preserve"> for having not met the ethical and legal standards for </w:t>
      </w:r>
      <w:r w:rsidR="00147AF6">
        <w:rPr>
          <w:rFonts w:ascii="Times New Roman" w:hAnsi="Times New Roman" w:cs="Times New Roman"/>
          <w:bCs/>
          <w:sz w:val="24"/>
          <w:szCs w:val="24"/>
        </w:rPr>
        <w:lastRenderedPageBreak/>
        <w:t>selling the app to the public but she sold it</w:t>
      </w:r>
      <w:r w:rsidR="00306994">
        <w:rPr>
          <w:rFonts w:ascii="Times New Roman" w:hAnsi="Times New Roman" w:cs="Times New Roman"/>
          <w:bCs/>
          <w:sz w:val="24"/>
          <w:szCs w:val="24"/>
        </w:rPr>
        <w:t xml:space="preserve">. She should be directed on how to do it and she could be warned not to engage in other activities that require financial transfer without having an expert to guide her. </w:t>
      </w:r>
      <w:proofErr w:type="spellStart"/>
      <w:r w:rsidR="00306994">
        <w:rPr>
          <w:rFonts w:ascii="Times New Roman" w:hAnsi="Times New Roman" w:cs="Times New Roman"/>
          <w:bCs/>
          <w:sz w:val="24"/>
          <w:szCs w:val="24"/>
        </w:rPr>
        <w:t>Nuvua</w:t>
      </w:r>
      <w:proofErr w:type="spellEnd"/>
      <w:r w:rsidR="00306994">
        <w:rPr>
          <w:rFonts w:ascii="Times New Roman" w:hAnsi="Times New Roman" w:cs="Times New Roman"/>
          <w:bCs/>
          <w:sz w:val="24"/>
          <w:szCs w:val="24"/>
        </w:rPr>
        <w:t xml:space="preserve"> Adams has not met the</w:t>
      </w:r>
      <w:r w:rsidR="00147AF6">
        <w:rPr>
          <w:rFonts w:ascii="Times New Roman" w:hAnsi="Times New Roman" w:cs="Times New Roman"/>
          <w:bCs/>
          <w:sz w:val="24"/>
          <w:szCs w:val="24"/>
        </w:rPr>
        <w:t xml:space="preserve"> ethical and legal</w:t>
      </w:r>
      <w:r w:rsidR="00306994">
        <w:rPr>
          <w:rFonts w:ascii="Times New Roman" w:hAnsi="Times New Roman" w:cs="Times New Roman"/>
          <w:bCs/>
          <w:sz w:val="24"/>
          <w:szCs w:val="24"/>
        </w:rPr>
        <w:t xml:space="preserve"> standards for the development and selling of the app</w:t>
      </w:r>
      <w:r w:rsidR="00147AF6">
        <w:rPr>
          <w:rFonts w:ascii="Times New Roman" w:hAnsi="Times New Roman" w:cs="Times New Roman"/>
          <w:bCs/>
          <w:sz w:val="24"/>
          <w:szCs w:val="24"/>
        </w:rPr>
        <w:t xml:space="preserve"> because she did not follow the writing procedure for the selling of the app to the public. She should be given another chance by the court because she is still young to do the right thing and help to educate about the information on the selling of apps so to the public. </w:t>
      </w:r>
    </w:p>
    <w:p w:rsidR="00473B84" w:rsidRDefault="00994459" w:rsidP="00473B84">
      <w:pPr>
        <w:spacing w:line="480" w:lineRule="auto"/>
        <w:rPr>
          <w:rFonts w:ascii="Times New Roman" w:hAnsi="Times New Roman" w:cs="Times New Roman"/>
          <w:b/>
          <w:bCs/>
          <w:sz w:val="24"/>
          <w:szCs w:val="24"/>
        </w:rPr>
      </w:pPr>
      <w:r>
        <w:rPr>
          <w:rFonts w:ascii="Times New Roman" w:hAnsi="Times New Roman" w:cs="Times New Roman"/>
          <w:b/>
          <w:bCs/>
          <w:sz w:val="24"/>
          <w:szCs w:val="24"/>
        </w:rPr>
        <w:t>Question 5</w:t>
      </w:r>
    </w:p>
    <w:p w:rsidR="00473B84" w:rsidRPr="0085725B" w:rsidRDefault="00473B84" w:rsidP="0085725B">
      <w:pPr>
        <w:pStyle w:val="ListParagraph"/>
        <w:numPr>
          <w:ilvl w:val="0"/>
          <w:numId w:val="11"/>
        </w:numPr>
        <w:spacing w:line="480" w:lineRule="auto"/>
        <w:rPr>
          <w:rFonts w:ascii="Times New Roman" w:hAnsi="Times New Roman" w:cs="Times New Roman"/>
          <w:b/>
          <w:bCs/>
          <w:sz w:val="24"/>
          <w:szCs w:val="24"/>
        </w:rPr>
      </w:pPr>
    </w:p>
    <w:p w:rsidR="00473B84" w:rsidRPr="00473B84" w:rsidRDefault="00473B84" w:rsidP="00473B84">
      <w:pPr>
        <w:pStyle w:val="ListParagraph"/>
        <w:numPr>
          <w:ilvl w:val="0"/>
          <w:numId w:val="7"/>
        </w:numPr>
        <w:spacing w:line="480" w:lineRule="auto"/>
        <w:rPr>
          <w:rFonts w:ascii="Times New Roman" w:hAnsi="Times New Roman" w:cs="Times New Roman"/>
          <w:bCs/>
          <w:sz w:val="24"/>
          <w:szCs w:val="24"/>
        </w:rPr>
      </w:pPr>
    </w:p>
    <w:p w:rsidR="00873F91" w:rsidRDefault="00994459" w:rsidP="0085725B">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The company should be subjected to the jurisdiction for every court across the country because t</w:t>
      </w:r>
      <w:r>
        <w:rPr>
          <w:rFonts w:ascii="Times New Roman" w:hAnsi="Times New Roman" w:cs="Times New Roman"/>
          <w:bCs/>
          <w:sz w:val="24"/>
          <w:szCs w:val="24"/>
        </w:rPr>
        <w:t>he app is likely to be used across the country. Other app companies may develop apps that violets the user's private information thus there should be legal ways to deal with such companies in any part of the country. The apps that are made to steal money f</w:t>
      </w:r>
      <w:r>
        <w:rPr>
          <w:rFonts w:ascii="Times New Roman" w:hAnsi="Times New Roman" w:cs="Times New Roman"/>
          <w:bCs/>
          <w:sz w:val="24"/>
          <w:szCs w:val="24"/>
        </w:rPr>
        <w:t>rom the public should be brought to justice</w:t>
      </w:r>
      <w:r w:rsidR="003761B5">
        <w:rPr>
          <w:rFonts w:ascii="Times New Roman" w:hAnsi="Times New Roman" w:cs="Times New Roman"/>
          <w:bCs/>
          <w:sz w:val="24"/>
          <w:szCs w:val="24"/>
        </w:rPr>
        <w:t xml:space="preserve"> in any part of the country</w:t>
      </w:r>
      <w:r>
        <w:rPr>
          <w:rFonts w:ascii="Times New Roman" w:hAnsi="Times New Roman" w:cs="Times New Roman"/>
          <w:bCs/>
          <w:sz w:val="24"/>
          <w:szCs w:val="24"/>
        </w:rPr>
        <w:t xml:space="preserve"> because many people lose money from these apps.</w:t>
      </w:r>
    </w:p>
    <w:p w:rsidR="003761B5" w:rsidRPr="00473B84" w:rsidRDefault="003761B5" w:rsidP="00473B84">
      <w:pPr>
        <w:pStyle w:val="ListParagraph"/>
        <w:numPr>
          <w:ilvl w:val="0"/>
          <w:numId w:val="7"/>
        </w:numPr>
        <w:spacing w:line="480" w:lineRule="auto"/>
        <w:rPr>
          <w:rFonts w:ascii="Times New Roman" w:hAnsi="Times New Roman" w:cs="Times New Roman"/>
          <w:b/>
          <w:bCs/>
          <w:sz w:val="24"/>
          <w:szCs w:val="24"/>
        </w:rPr>
      </w:pPr>
    </w:p>
    <w:p w:rsidR="00120534" w:rsidRDefault="00994459" w:rsidP="0085725B">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They should be held to the terms of the app because the app may not be reliable for any problems they may encounter in the app.   By </w:t>
      </w:r>
      <w:r>
        <w:rPr>
          <w:rFonts w:ascii="Times New Roman" w:hAnsi="Times New Roman" w:cs="Times New Roman"/>
          <w:bCs/>
          <w:sz w:val="24"/>
          <w:szCs w:val="24"/>
        </w:rPr>
        <w:t>reading the app's terms it will help them to know what the app wants them to do. It also helps the user to decide if they can use the app or not. The terms are the guidelines of the app it should be followed and i</w:t>
      </w:r>
      <w:r w:rsidR="0061195F">
        <w:rPr>
          <w:rFonts w:ascii="Times New Roman" w:hAnsi="Times New Roman" w:cs="Times New Roman"/>
          <w:bCs/>
          <w:sz w:val="24"/>
          <w:szCs w:val="24"/>
        </w:rPr>
        <w:t>f not the user ends up having problems with the app.</w:t>
      </w:r>
    </w:p>
    <w:p w:rsidR="00473B84" w:rsidRDefault="00473B84" w:rsidP="00473B84">
      <w:pPr>
        <w:pStyle w:val="ListParagraph"/>
        <w:numPr>
          <w:ilvl w:val="0"/>
          <w:numId w:val="7"/>
        </w:numPr>
        <w:spacing w:line="480" w:lineRule="auto"/>
        <w:rPr>
          <w:rFonts w:ascii="Times New Roman" w:hAnsi="Times New Roman" w:cs="Times New Roman"/>
          <w:bCs/>
          <w:sz w:val="24"/>
          <w:szCs w:val="24"/>
        </w:rPr>
      </w:pPr>
    </w:p>
    <w:p w:rsidR="0097699D" w:rsidRDefault="00994459" w:rsidP="0085725B">
      <w:pPr>
        <w:spacing w:line="480" w:lineRule="auto"/>
        <w:ind w:firstLine="720"/>
        <w:rPr>
          <w:rFonts w:ascii="Times New Roman" w:hAnsi="Times New Roman" w:cs="Times New Roman"/>
          <w:bCs/>
          <w:sz w:val="24"/>
          <w:szCs w:val="24"/>
        </w:rPr>
      </w:pPr>
      <w:r w:rsidRPr="00473B84">
        <w:rPr>
          <w:rFonts w:ascii="Times New Roman" w:hAnsi="Times New Roman" w:cs="Times New Roman"/>
          <w:bCs/>
          <w:sz w:val="24"/>
          <w:szCs w:val="24"/>
        </w:rPr>
        <w:t>Arbitration between the company and the customer is beneficial because it is not expensive and decision making is faster. Other legal ways are expensive and take time to finish the case, example it takes several months or weeks for the case to b</w:t>
      </w:r>
      <w:r w:rsidRPr="00473B84">
        <w:rPr>
          <w:rFonts w:ascii="Times New Roman" w:hAnsi="Times New Roman" w:cs="Times New Roman"/>
          <w:bCs/>
          <w:sz w:val="24"/>
          <w:szCs w:val="24"/>
        </w:rPr>
        <w:t xml:space="preserve">e complete. The disadvantage of an arbitration agreement between the </w:t>
      </w:r>
      <w:r w:rsidR="006F4326" w:rsidRPr="00473B84">
        <w:rPr>
          <w:rFonts w:ascii="Times New Roman" w:hAnsi="Times New Roman" w:cs="Times New Roman"/>
          <w:bCs/>
          <w:sz w:val="24"/>
          <w:szCs w:val="24"/>
        </w:rPr>
        <w:t>company and the customer is that</w:t>
      </w:r>
      <w:r w:rsidRPr="00473B84">
        <w:rPr>
          <w:rFonts w:ascii="Times New Roman" w:hAnsi="Times New Roman" w:cs="Times New Roman"/>
          <w:bCs/>
          <w:sz w:val="24"/>
          <w:szCs w:val="24"/>
        </w:rPr>
        <w:t xml:space="preserve"> the arbitrator might be biased and the case may not be solved in the right way. </w:t>
      </w:r>
    </w:p>
    <w:p w:rsidR="00473B84" w:rsidRPr="00473B84" w:rsidRDefault="00473B84" w:rsidP="00473B84">
      <w:pPr>
        <w:pStyle w:val="ListParagraph"/>
        <w:numPr>
          <w:ilvl w:val="0"/>
          <w:numId w:val="7"/>
        </w:numPr>
        <w:spacing w:line="480" w:lineRule="auto"/>
        <w:rPr>
          <w:rFonts w:ascii="Times New Roman" w:hAnsi="Times New Roman" w:cs="Times New Roman"/>
          <w:bCs/>
          <w:sz w:val="24"/>
          <w:szCs w:val="24"/>
        </w:rPr>
      </w:pPr>
    </w:p>
    <w:p w:rsidR="003761B5" w:rsidRDefault="00994459" w:rsidP="0085725B">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The banks should be pass due diligence on the companies doing business w</w:t>
      </w:r>
      <w:r>
        <w:rPr>
          <w:rFonts w:ascii="Times New Roman" w:hAnsi="Times New Roman" w:cs="Times New Roman"/>
          <w:bCs/>
          <w:sz w:val="24"/>
          <w:szCs w:val="24"/>
        </w:rPr>
        <w:t xml:space="preserve">ith them because </w:t>
      </w:r>
      <w:r w:rsidR="006F4326">
        <w:rPr>
          <w:rFonts w:ascii="Times New Roman" w:hAnsi="Times New Roman" w:cs="Times New Roman"/>
          <w:bCs/>
          <w:sz w:val="24"/>
          <w:szCs w:val="24"/>
        </w:rPr>
        <w:t>some companies steal</w:t>
      </w:r>
      <w:r>
        <w:rPr>
          <w:rFonts w:ascii="Times New Roman" w:hAnsi="Times New Roman" w:cs="Times New Roman"/>
          <w:bCs/>
          <w:sz w:val="24"/>
          <w:szCs w:val="24"/>
        </w:rPr>
        <w:t xml:space="preserve"> from the customers. Other companies cannot be trusted with the </w:t>
      </w:r>
      <w:r w:rsidR="006F4326">
        <w:rPr>
          <w:rFonts w:ascii="Times New Roman" w:hAnsi="Times New Roman" w:cs="Times New Roman"/>
          <w:bCs/>
          <w:sz w:val="24"/>
          <w:szCs w:val="24"/>
        </w:rPr>
        <w:t>customer’s</w:t>
      </w:r>
      <w:r>
        <w:rPr>
          <w:rFonts w:ascii="Times New Roman" w:hAnsi="Times New Roman" w:cs="Times New Roman"/>
          <w:bCs/>
          <w:sz w:val="24"/>
          <w:szCs w:val="24"/>
        </w:rPr>
        <w:t xml:space="preserve"> bank </w:t>
      </w:r>
      <w:r w:rsidR="006F4326">
        <w:rPr>
          <w:rFonts w:ascii="Times New Roman" w:hAnsi="Times New Roman" w:cs="Times New Roman"/>
          <w:bCs/>
          <w:sz w:val="24"/>
          <w:szCs w:val="24"/>
        </w:rPr>
        <w:t>details,</w:t>
      </w:r>
      <w:r>
        <w:rPr>
          <w:rFonts w:ascii="Times New Roman" w:hAnsi="Times New Roman" w:cs="Times New Roman"/>
          <w:bCs/>
          <w:sz w:val="24"/>
          <w:szCs w:val="24"/>
        </w:rPr>
        <w:t xml:space="preserve"> some customers end up losing a lot of money to these companies. If the banks make sure that the legit companies do businesses with</w:t>
      </w:r>
      <w:r>
        <w:rPr>
          <w:rFonts w:ascii="Times New Roman" w:hAnsi="Times New Roman" w:cs="Times New Roman"/>
          <w:bCs/>
          <w:sz w:val="24"/>
          <w:szCs w:val="24"/>
        </w:rPr>
        <w:t xml:space="preserve"> them it will help to reduce the cases reported to the banks to help to trace the company’s accounts and information. It will give other companies a better platform to do legit business and reduce the competition from the online fraudsters.  </w:t>
      </w:r>
    </w:p>
    <w:p w:rsidR="00473B84" w:rsidRDefault="00994459" w:rsidP="00473B84">
      <w:pPr>
        <w:spacing w:line="480" w:lineRule="auto"/>
        <w:rPr>
          <w:rFonts w:ascii="Times New Roman" w:hAnsi="Times New Roman" w:cs="Times New Roman"/>
          <w:b/>
          <w:bCs/>
          <w:sz w:val="24"/>
          <w:szCs w:val="24"/>
        </w:rPr>
      </w:pPr>
      <w:r>
        <w:rPr>
          <w:rFonts w:ascii="Times New Roman" w:hAnsi="Times New Roman" w:cs="Times New Roman"/>
          <w:b/>
          <w:bCs/>
          <w:sz w:val="24"/>
          <w:szCs w:val="24"/>
        </w:rPr>
        <w:t>Question 5 (D</w:t>
      </w:r>
      <w:r>
        <w:rPr>
          <w:rFonts w:ascii="Times New Roman" w:hAnsi="Times New Roman" w:cs="Times New Roman"/>
          <w:b/>
          <w:bCs/>
          <w:sz w:val="24"/>
          <w:szCs w:val="24"/>
        </w:rPr>
        <w:t>iscussion)</w:t>
      </w:r>
    </w:p>
    <w:p w:rsidR="00657236" w:rsidRPr="00473B84" w:rsidRDefault="00994459" w:rsidP="0085725B">
      <w:pPr>
        <w:spacing w:line="480" w:lineRule="auto"/>
        <w:ind w:firstLine="720"/>
        <w:rPr>
          <w:rFonts w:ascii="Times New Roman" w:hAnsi="Times New Roman" w:cs="Times New Roman"/>
          <w:b/>
          <w:bCs/>
          <w:sz w:val="24"/>
          <w:szCs w:val="24"/>
        </w:rPr>
      </w:pPr>
      <w:r>
        <w:rPr>
          <w:rFonts w:ascii="Times New Roman" w:hAnsi="Times New Roman" w:cs="Times New Roman"/>
          <w:bCs/>
          <w:sz w:val="24"/>
          <w:szCs w:val="24"/>
        </w:rPr>
        <w:t>It is appropriate for the Vermont Court to exercise jurisdiction in this case because it had violated the rights of people and</w:t>
      </w:r>
      <w:r w:rsidR="00FD1562">
        <w:rPr>
          <w:rFonts w:ascii="Times New Roman" w:hAnsi="Times New Roman" w:cs="Times New Roman"/>
          <w:bCs/>
          <w:sz w:val="24"/>
          <w:szCs w:val="24"/>
        </w:rPr>
        <w:t xml:space="preserve"> stole</w:t>
      </w:r>
      <w:r>
        <w:rPr>
          <w:rFonts w:ascii="Times New Roman" w:hAnsi="Times New Roman" w:cs="Times New Roman"/>
          <w:bCs/>
          <w:sz w:val="24"/>
          <w:szCs w:val="24"/>
        </w:rPr>
        <w:t xml:space="preserve"> money from </w:t>
      </w:r>
      <w:r w:rsidR="00FD1562">
        <w:rPr>
          <w:rFonts w:ascii="Times New Roman" w:hAnsi="Times New Roman" w:cs="Times New Roman"/>
          <w:bCs/>
          <w:sz w:val="24"/>
          <w:szCs w:val="24"/>
        </w:rPr>
        <w:t xml:space="preserve">them. </w:t>
      </w:r>
      <w:r>
        <w:rPr>
          <w:rFonts w:ascii="Times New Roman" w:hAnsi="Times New Roman" w:cs="Times New Roman"/>
          <w:bCs/>
          <w:sz w:val="24"/>
          <w:szCs w:val="24"/>
        </w:rPr>
        <w:t>Despite having jurisdiction in Alaska it had not indicated in the app</w:t>
      </w:r>
      <w:r w:rsidR="00FD1562">
        <w:rPr>
          <w:rFonts w:ascii="Times New Roman" w:hAnsi="Times New Roman" w:cs="Times New Roman"/>
          <w:bCs/>
          <w:sz w:val="24"/>
          <w:szCs w:val="24"/>
        </w:rPr>
        <w:t xml:space="preserve"> </w:t>
      </w:r>
      <w:r>
        <w:rPr>
          <w:rFonts w:ascii="Times New Roman" w:hAnsi="Times New Roman" w:cs="Times New Roman"/>
          <w:bCs/>
          <w:sz w:val="24"/>
          <w:szCs w:val="24"/>
        </w:rPr>
        <w:t xml:space="preserve">store that the only </w:t>
      </w:r>
      <w:r>
        <w:rPr>
          <w:rFonts w:ascii="Times New Roman" w:hAnsi="Times New Roman" w:cs="Times New Roman"/>
          <w:bCs/>
          <w:sz w:val="24"/>
          <w:szCs w:val="24"/>
        </w:rPr>
        <w:t>clients had to come from Alaska</w:t>
      </w:r>
      <w:r w:rsidR="00FD1562">
        <w:rPr>
          <w:rFonts w:ascii="Times New Roman" w:hAnsi="Times New Roman" w:cs="Times New Roman"/>
          <w:bCs/>
          <w:sz w:val="24"/>
          <w:szCs w:val="24"/>
        </w:rPr>
        <w:t>, thus made their services available to everyone in the country.</w:t>
      </w:r>
      <w:r>
        <w:rPr>
          <w:rFonts w:ascii="Times New Roman" w:hAnsi="Times New Roman" w:cs="Times New Roman"/>
          <w:bCs/>
          <w:sz w:val="24"/>
          <w:szCs w:val="24"/>
        </w:rPr>
        <w:t xml:space="preserve">  Calm Down</w:t>
      </w:r>
      <w:r w:rsidR="00FD1562">
        <w:rPr>
          <w:rFonts w:ascii="Times New Roman" w:hAnsi="Times New Roman" w:cs="Times New Roman"/>
          <w:bCs/>
          <w:sz w:val="24"/>
          <w:szCs w:val="24"/>
        </w:rPr>
        <w:t xml:space="preserve"> had not followed the correct legal regulations to sell the app and had collected money from the public. Other cases were developing which could have come from anywhere the country thus the company had stolen from the people. The company can be taken to any court, with its jurisdiction since they stole money from </w:t>
      </w:r>
      <w:r w:rsidR="00FD1562">
        <w:rPr>
          <w:rFonts w:ascii="Times New Roman" w:hAnsi="Times New Roman" w:cs="Times New Roman"/>
          <w:bCs/>
          <w:sz w:val="24"/>
          <w:szCs w:val="24"/>
        </w:rPr>
        <w:lastRenderedPageBreak/>
        <w:t>people around the country and not in its jurisdiction. These factors make the Vermont Court able to deal with the case.</w:t>
      </w:r>
      <w:r>
        <w:rPr>
          <w:rFonts w:ascii="Times New Roman" w:hAnsi="Times New Roman" w:cs="Times New Roman"/>
          <w:bCs/>
          <w:sz w:val="24"/>
          <w:szCs w:val="24"/>
        </w:rPr>
        <w:t xml:space="preserve"> </w:t>
      </w:r>
    </w:p>
    <w:p w:rsidR="00657236" w:rsidRDefault="00657236" w:rsidP="00657236">
      <w:pPr>
        <w:spacing w:line="480" w:lineRule="auto"/>
        <w:ind w:firstLine="720"/>
        <w:rPr>
          <w:rFonts w:ascii="Times New Roman" w:hAnsi="Times New Roman" w:cs="Times New Roman"/>
          <w:b/>
          <w:bCs/>
          <w:sz w:val="24"/>
          <w:szCs w:val="24"/>
        </w:rPr>
      </w:pPr>
    </w:p>
    <w:p w:rsidR="00657236" w:rsidRPr="00657236" w:rsidRDefault="00657236" w:rsidP="00657236">
      <w:pPr>
        <w:spacing w:line="480" w:lineRule="auto"/>
        <w:ind w:firstLine="720"/>
        <w:rPr>
          <w:rFonts w:ascii="Times New Roman" w:hAnsi="Times New Roman" w:cs="Times New Roman"/>
          <w:b/>
          <w:bCs/>
          <w:sz w:val="24"/>
          <w:szCs w:val="24"/>
        </w:rPr>
      </w:pPr>
    </w:p>
    <w:p w:rsidR="003761B5" w:rsidRDefault="003761B5" w:rsidP="00DE1085">
      <w:pPr>
        <w:spacing w:line="480" w:lineRule="auto"/>
        <w:rPr>
          <w:rFonts w:ascii="Times New Roman" w:hAnsi="Times New Roman" w:cs="Times New Roman"/>
          <w:bCs/>
          <w:sz w:val="24"/>
          <w:szCs w:val="24"/>
        </w:rPr>
      </w:pPr>
    </w:p>
    <w:p w:rsidR="003761B5" w:rsidRDefault="003761B5" w:rsidP="00DE1085">
      <w:pPr>
        <w:spacing w:line="480" w:lineRule="auto"/>
        <w:rPr>
          <w:rFonts w:ascii="Times New Roman" w:hAnsi="Times New Roman" w:cs="Times New Roman"/>
          <w:bCs/>
          <w:sz w:val="24"/>
          <w:szCs w:val="24"/>
        </w:rPr>
      </w:pPr>
    </w:p>
    <w:p w:rsidR="003761B5" w:rsidRDefault="00994459" w:rsidP="00DE1085">
      <w:pPr>
        <w:spacing w:line="480" w:lineRule="auto"/>
        <w:rPr>
          <w:rFonts w:ascii="Times New Roman" w:hAnsi="Times New Roman" w:cs="Times New Roman"/>
          <w:bCs/>
          <w:sz w:val="24"/>
          <w:szCs w:val="24"/>
        </w:rPr>
      </w:pPr>
      <w:r>
        <w:rPr>
          <w:rFonts w:ascii="Times New Roman" w:hAnsi="Times New Roman" w:cs="Times New Roman"/>
          <w:bCs/>
          <w:sz w:val="24"/>
          <w:szCs w:val="24"/>
        </w:rPr>
        <w:tab/>
      </w:r>
    </w:p>
    <w:p w:rsidR="004C5139" w:rsidRPr="001546EA" w:rsidRDefault="004C5139" w:rsidP="00463B00">
      <w:pPr>
        <w:spacing w:line="480" w:lineRule="auto"/>
        <w:rPr>
          <w:rFonts w:ascii="Times New Roman" w:hAnsi="Times New Roman" w:cs="Times New Roman"/>
          <w:sz w:val="24"/>
          <w:szCs w:val="24"/>
        </w:rPr>
      </w:pPr>
    </w:p>
    <w:sectPr w:rsidR="004C5139" w:rsidRPr="001546EA" w:rsidSect="0051738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4459" w:rsidRDefault="00994459">
      <w:pPr>
        <w:spacing w:after="0" w:line="240" w:lineRule="auto"/>
      </w:pPr>
      <w:r>
        <w:separator/>
      </w:r>
    </w:p>
  </w:endnote>
  <w:endnote w:type="continuationSeparator" w:id="0">
    <w:p w:rsidR="00994459" w:rsidRDefault="009944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4459" w:rsidRDefault="00994459">
      <w:pPr>
        <w:spacing w:after="0" w:line="240" w:lineRule="auto"/>
      </w:pPr>
      <w:r>
        <w:separator/>
      </w:r>
    </w:p>
  </w:footnote>
  <w:footnote w:type="continuationSeparator" w:id="0">
    <w:p w:rsidR="00994459" w:rsidRDefault="009944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708911"/>
      <w:docPartObj>
        <w:docPartGallery w:val="Page Numbers (Top of Page)"/>
        <w:docPartUnique/>
      </w:docPartObj>
    </w:sdtPr>
    <w:sdtEndPr>
      <w:rPr>
        <w:noProof/>
      </w:rPr>
    </w:sdtEndPr>
    <w:sdtContent>
      <w:p w:rsidR="0051738B" w:rsidRDefault="00994459">
        <w:pPr>
          <w:pStyle w:val="Header"/>
          <w:jc w:val="right"/>
        </w:pPr>
        <w:r>
          <w:rPr>
            <w:rFonts w:ascii="Times New Roman" w:hAnsi="Times New Roman" w:cs="Times New Roman"/>
            <w:sz w:val="24"/>
            <w:szCs w:val="24"/>
          </w:rPr>
          <w:t xml:space="preserve">BUSINESS LAW QUESTIONS                                                                                                     </w:t>
        </w:r>
        <w:r>
          <w:fldChar w:fldCharType="begin"/>
        </w:r>
        <w:r>
          <w:instrText xml:space="preserve"> PAGE   \* MERGEFORMAT </w:instrText>
        </w:r>
        <w:r>
          <w:fldChar w:fldCharType="separate"/>
        </w:r>
        <w:r w:rsidR="008A2200">
          <w:rPr>
            <w:noProof/>
          </w:rPr>
          <w:t>7</w:t>
        </w:r>
        <w:r>
          <w:rPr>
            <w:noProof/>
          </w:rPr>
          <w:fldChar w:fldCharType="end"/>
        </w:r>
      </w:p>
    </w:sdtContent>
  </w:sdt>
  <w:p w:rsidR="0051738B" w:rsidRDefault="005173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95F" w:rsidRPr="0051738B" w:rsidRDefault="00994459">
    <w:pPr>
      <w:pStyle w:val="Header"/>
      <w:rPr>
        <w:rFonts w:ascii="Times New Roman" w:hAnsi="Times New Roman" w:cs="Times New Roman"/>
        <w:sz w:val="24"/>
        <w:szCs w:val="24"/>
      </w:rPr>
    </w:pPr>
    <w:r>
      <w:rPr>
        <w:rFonts w:ascii="Times New Roman" w:hAnsi="Times New Roman" w:cs="Times New Roman"/>
        <w:sz w:val="24"/>
        <w:szCs w:val="24"/>
      </w:rPr>
      <w:t>Running Head: BUSINESS LAW QUESTIONS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01E6D"/>
    <w:multiLevelType w:val="hybridMultilevel"/>
    <w:tmpl w:val="B1905838"/>
    <w:lvl w:ilvl="0" w:tplc="041012A4">
      <w:start w:val="1"/>
      <w:numFmt w:val="decimal"/>
      <w:lvlText w:val="%1."/>
      <w:lvlJc w:val="left"/>
      <w:pPr>
        <w:ind w:left="720" w:hanging="360"/>
      </w:pPr>
    </w:lvl>
    <w:lvl w:ilvl="1" w:tplc="5D10AA4A" w:tentative="1">
      <w:start w:val="1"/>
      <w:numFmt w:val="lowerLetter"/>
      <w:lvlText w:val="%2."/>
      <w:lvlJc w:val="left"/>
      <w:pPr>
        <w:ind w:left="1440" w:hanging="360"/>
      </w:pPr>
    </w:lvl>
    <w:lvl w:ilvl="2" w:tplc="6CB49634" w:tentative="1">
      <w:start w:val="1"/>
      <w:numFmt w:val="lowerRoman"/>
      <w:lvlText w:val="%3."/>
      <w:lvlJc w:val="right"/>
      <w:pPr>
        <w:ind w:left="2160" w:hanging="180"/>
      </w:pPr>
    </w:lvl>
    <w:lvl w:ilvl="3" w:tplc="EC4A9036" w:tentative="1">
      <w:start w:val="1"/>
      <w:numFmt w:val="decimal"/>
      <w:lvlText w:val="%4."/>
      <w:lvlJc w:val="left"/>
      <w:pPr>
        <w:ind w:left="2880" w:hanging="360"/>
      </w:pPr>
    </w:lvl>
    <w:lvl w:ilvl="4" w:tplc="CF4C48F4" w:tentative="1">
      <w:start w:val="1"/>
      <w:numFmt w:val="lowerLetter"/>
      <w:lvlText w:val="%5."/>
      <w:lvlJc w:val="left"/>
      <w:pPr>
        <w:ind w:left="3600" w:hanging="360"/>
      </w:pPr>
    </w:lvl>
    <w:lvl w:ilvl="5" w:tplc="4716ACC0" w:tentative="1">
      <w:start w:val="1"/>
      <w:numFmt w:val="lowerRoman"/>
      <w:lvlText w:val="%6."/>
      <w:lvlJc w:val="right"/>
      <w:pPr>
        <w:ind w:left="4320" w:hanging="180"/>
      </w:pPr>
    </w:lvl>
    <w:lvl w:ilvl="6" w:tplc="D08646AC" w:tentative="1">
      <w:start w:val="1"/>
      <w:numFmt w:val="decimal"/>
      <w:lvlText w:val="%7."/>
      <w:lvlJc w:val="left"/>
      <w:pPr>
        <w:ind w:left="5040" w:hanging="360"/>
      </w:pPr>
    </w:lvl>
    <w:lvl w:ilvl="7" w:tplc="C1F445B8" w:tentative="1">
      <w:start w:val="1"/>
      <w:numFmt w:val="lowerLetter"/>
      <w:lvlText w:val="%8."/>
      <w:lvlJc w:val="left"/>
      <w:pPr>
        <w:ind w:left="5760" w:hanging="360"/>
      </w:pPr>
    </w:lvl>
    <w:lvl w:ilvl="8" w:tplc="F508EA36" w:tentative="1">
      <w:start w:val="1"/>
      <w:numFmt w:val="lowerRoman"/>
      <w:lvlText w:val="%9."/>
      <w:lvlJc w:val="right"/>
      <w:pPr>
        <w:ind w:left="6480" w:hanging="180"/>
      </w:pPr>
    </w:lvl>
  </w:abstractNum>
  <w:abstractNum w:abstractNumId="1">
    <w:nsid w:val="20BD2971"/>
    <w:multiLevelType w:val="hybridMultilevel"/>
    <w:tmpl w:val="FE4C7364"/>
    <w:lvl w:ilvl="0" w:tplc="7C147BAE">
      <w:start w:val="1"/>
      <w:numFmt w:val="bullet"/>
      <w:lvlText w:val=""/>
      <w:lvlJc w:val="left"/>
      <w:pPr>
        <w:ind w:left="720" w:hanging="360"/>
      </w:pPr>
      <w:rPr>
        <w:rFonts w:ascii="Symbol" w:hAnsi="Symbol" w:hint="default"/>
      </w:rPr>
    </w:lvl>
    <w:lvl w:ilvl="1" w:tplc="378A0E24" w:tentative="1">
      <w:start w:val="1"/>
      <w:numFmt w:val="bullet"/>
      <w:lvlText w:val="o"/>
      <w:lvlJc w:val="left"/>
      <w:pPr>
        <w:ind w:left="1440" w:hanging="360"/>
      </w:pPr>
      <w:rPr>
        <w:rFonts w:ascii="Courier New" w:hAnsi="Courier New" w:cs="Courier New" w:hint="default"/>
      </w:rPr>
    </w:lvl>
    <w:lvl w:ilvl="2" w:tplc="FA40F336" w:tentative="1">
      <w:start w:val="1"/>
      <w:numFmt w:val="bullet"/>
      <w:lvlText w:val=""/>
      <w:lvlJc w:val="left"/>
      <w:pPr>
        <w:ind w:left="2160" w:hanging="360"/>
      </w:pPr>
      <w:rPr>
        <w:rFonts w:ascii="Wingdings" w:hAnsi="Wingdings" w:hint="default"/>
      </w:rPr>
    </w:lvl>
    <w:lvl w:ilvl="3" w:tplc="EA6A957A" w:tentative="1">
      <w:start w:val="1"/>
      <w:numFmt w:val="bullet"/>
      <w:lvlText w:val=""/>
      <w:lvlJc w:val="left"/>
      <w:pPr>
        <w:ind w:left="2880" w:hanging="360"/>
      </w:pPr>
      <w:rPr>
        <w:rFonts w:ascii="Symbol" w:hAnsi="Symbol" w:hint="default"/>
      </w:rPr>
    </w:lvl>
    <w:lvl w:ilvl="4" w:tplc="D1C88EF8" w:tentative="1">
      <w:start w:val="1"/>
      <w:numFmt w:val="bullet"/>
      <w:lvlText w:val="o"/>
      <w:lvlJc w:val="left"/>
      <w:pPr>
        <w:ind w:left="3600" w:hanging="360"/>
      </w:pPr>
      <w:rPr>
        <w:rFonts w:ascii="Courier New" w:hAnsi="Courier New" w:cs="Courier New" w:hint="default"/>
      </w:rPr>
    </w:lvl>
    <w:lvl w:ilvl="5" w:tplc="69AC5278" w:tentative="1">
      <w:start w:val="1"/>
      <w:numFmt w:val="bullet"/>
      <w:lvlText w:val=""/>
      <w:lvlJc w:val="left"/>
      <w:pPr>
        <w:ind w:left="4320" w:hanging="360"/>
      </w:pPr>
      <w:rPr>
        <w:rFonts w:ascii="Wingdings" w:hAnsi="Wingdings" w:hint="default"/>
      </w:rPr>
    </w:lvl>
    <w:lvl w:ilvl="6" w:tplc="27EAA712" w:tentative="1">
      <w:start w:val="1"/>
      <w:numFmt w:val="bullet"/>
      <w:lvlText w:val=""/>
      <w:lvlJc w:val="left"/>
      <w:pPr>
        <w:ind w:left="5040" w:hanging="360"/>
      </w:pPr>
      <w:rPr>
        <w:rFonts w:ascii="Symbol" w:hAnsi="Symbol" w:hint="default"/>
      </w:rPr>
    </w:lvl>
    <w:lvl w:ilvl="7" w:tplc="E342118A" w:tentative="1">
      <w:start w:val="1"/>
      <w:numFmt w:val="bullet"/>
      <w:lvlText w:val="o"/>
      <w:lvlJc w:val="left"/>
      <w:pPr>
        <w:ind w:left="5760" w:hanging="360"/>
      </w:pPr>
      <w:rPr>
        <w:rFonts w:ascii="Courier New" w:hAnsi="Courier New" w:cs="Courier New" w:hint="default"/>
      </w:rPr>
    </w:lvl>
    <w:lvl w:ilvl="8" w:tplc="3FA06BBE" w:tentative="1">
      <w:start w:val="1"/>
      <w:numFmt w:val="bullet"/>
      <w:lvlText w:val=""/>
      <w:lvlJc w:val="left"/>
      <w:pPr>
        <w:ind w:left="6480" w:hanging="360"/>
      </w:pPr>
      <w:rPr>
        <w:rFonts w:ascii="Wingdings" w:hAnsi="Wingdings" w:hint="default"/>
      </w:rPr>
    </w:lvl>
  </w:abstractNum>
  <w:abstractNum w:abstractNumId="2">
    <w:nsid w:val="34CA6A3E"/>
    <w:multiLevelType w:val="hybridMultilevel"/>
    <w:tmpl w:val="2B2A6BA0"/>
    <w:lvl w:ilvl="0" w:tplc="0FE62C52">
      <w:start w:val="1"/>
      <w:numFmt w:val="decimal"/>
      <w:lvlText w:val="%1."/>
      <w:lvlJc w:val="left"/>
      <w:pPr>
        <w:ind w:left="720" w:hanging="360"/>
      </w:pPr>
    </w:lvl>
    <w:lvl w:ilvl="1" w:tplc="C1429838" w:tentative="1">
      <w:start w:val="1"/>
      <w:numFmt w:val="lowerLetter"/>
      <w:lvlText w:val="%2."/>
      <w:lvlJc w:val="left"/>
      <w:pPr>
        <w:ind w:left="1440" w:hanging="360"/>
      </w:pPr>
    </w:lvl>
    <w:lvl w:ilvl="2" w:tplc="4A841A70" w:tentative="1">
      <w:start w:val="1"/>
      <w:numFmt w:val="lowerRoman"/>
      <w:lvlText w:val="%3."/>
      <w:lvlJc w:val="right"/>
      <w:pPr>
        <w:ind w:left="2160" w:hanging="180"/>
      </w:pPr>
    </w:lvl>
    <w:lvl w:ilvl="3" w:tplc="956A8A3A" w:tentative="1">
      <w:start w:val="1"/>
      <w:numFmt w:val="decimal"/>
      <w:lvlText w:val="%4."/>
      <w:lvlJc w:val="left"/>
      <w:pPr>
        <w:ind w:left="2880" w:hanging="360"/>
      </w:pPr>
    </w:lvl>
    <w:lvl w:ilvl="4" w:tplc="5C464B78" w:tentative="1">
      <w:start w:val="1"/>
      <w:numFmt w:val="lowerLetter"/>
      <w:lvlText w:val="%5."/>
      <w:lvlJc w:val="left"/>
      <w:pPr>
        <w:ind w:left="3600" w:hanging="360"/>
      </w:pPr>
    </w:lvl>
    <w:lvl w:ilvl="5" w:tplc="A754EB8A" w:tentative="1">
      <w:start w:val="1"/>
      <w:numFmt w:val="lowerRoman"/>
      <w:lvlText w:val="%6."/>
      <w:lvlJc w:val="right"/>
      <w:pPr>
        <w:ind w:left="4320" w:hanging="180"/>
      </w:pPr>
    </w:lvl>
    <w:lvl w:ilvl="6" w:tplc="AC5239AC" w:tentative="1">
      <w:start w:val="1"/>
      <w:numFmt w:val="decimal"/>
      <w:lvlText w:val="%7."/>
      <w:lvlJc w:val="left"/>
      <w:pPr>
        <w:ind w:left="5040" w:hanging="360"/>
      </w:pPr>
    </w:lvl>
    <w:lvl w:ilvl="7" w:tplc="F3941AAA" w:tentative="1">
      <w:start w:val="1"/>
      <w:numFmt w:val="lowerLetter"/>
      <w:lvlText w:val="%8."/>
      <w:lvlJc w:val="left"/>
      <w:pPr>
        <w:ind w:left="5760" w:hanging="360"/>
      </w:pPr>
    </w:lvl>
    <w:lvl w:ilvl="8" w:tplc="5AAA8F4C" w:tentative="1">
      <w:start w:val="1"/>
      <w:numFmt w:val="lowerRoman"/>
      <w:lvlText w:val="%9."/>
      <w:lvlJc w:val="right"/>
      <w:pPr>
        <w:ind w:left="6480" w:hanging="180"/>
      </w:pPr>
    </w:lvl>
  </w:abstractNum>
  <w:abstractNum w:abstractNumId="3">
    <w:nsid w:val="4476384A"/>
    <w:multiLevelType w:val="hybridMultilevel"/>
    <w:tmpl w:val="7682C6A0"/>
    <w:lvl w:ilvl="0" w:tplc="ABEAB560">
      <w:start w:val="1"/>
      <w:numFmt w:val="bullet"/>
      <w:lvlText w:val=""/>
      <w:lvlJc w:val="left"/>
      <w:pPr>
        <w:ind w:left="720" w:hanging="360"/>
      </w:pPr>
      <w:rPr>
        <w:rFonts w:ascii="Symbol" w:hAnsi="Symbol" w:hint="default"/>
      </w:rPr>
    </w:lvl>
    <w:lvl w:ilvl="1" w:tplc="B6B4B366" w:tentative="1">
      <w:start w:val="1"/>
      <w:numFmt w:val="bullet"/>
      <w:lvlText w:val="o"/>
      <w:lvlJc w:val="left"/>
      <w:pPr>
        <w:ind w:left="1440" w:hanging="360"/>
      </w:pPr>
      <w:rPr>
        <w:rFonts w:ascii="Courier New" w:hAnsi="Courier New" w:cs="Courier New" w:hint="default"/>
      </w:rPr>
    </w:lvl>
    <w:lvl w:ilvl="2" w:tplc="C7E43244" w:tentative="1">
      <w:start w:val="1"/>
      <w:numFmt w:val="bullet"/>
      <w:lvlText w:val=""/>
      <w:lvlJc w:val="left"/>
      <w:pPr>
        <w:ind w:left="2160" w:hanging="360"/>
      </w:pPr>
      <w:rPr>
        <w:rFonts w:ascii="Wingdings" w:hAnsi="Wingdings" w:hint="default"/>
      </w:rPr>
    </w:lvl>
    <w:lvl w:ilvl="3" w:tplc="EC30889E" w:tentative="1">
      <w:start w:val="1"/>
      <w:numFmt w:val="bullet"/>
      <w:lvlText w:val=""/>
      <w:lvlJc w:val="left"/>
      <w:pPr>
        <w:ind w:left="2880" w:hanging="360"/>
      </w:pPr>
      <w:rPr>
        <w:rFonts w:ascii="Symbol" w:hAnsi="Symbol" w:hint="default"/>
      </w:rPr>
    </w:lvl>
    <w:lvl w:ilvl="4" w:tplc="AB242FE0" w:tentative="1">
      <w:start w:val="1"/>
      <w:numFmt w:val="bullet"/>
      <w:lvlText w:val="o"/>
      <w:lvlJc w:val="left"/>
      <w:pPr>
        <w:ind w:left="3600" w:hanging="360"/>
      </w:pPr>
      <w:rPr>
        <w:rFonts w:ascii="Courier New" w:hAnsi="Courier New" w:cs="Courier New" w:hint="default"/>
      </w:rPr>
    </w:lvl>
    <w:lvl w:ilvl="5" w:tplc="1A323476" w:tentative="1">
      <w:start w:val="1"/>
      <w:numFmt w:val="bullet"/>
      <w:lvlText w:val=""/>
      <w:lvlJc w:val="left"/>
      <w:pPr>
        <w:ind w:left="4320" w:hanging="360"/>
      </w:pPr>
      <w:rPr>
        <w:rFonts w:ascii="Wingdings" w:hAnsi="Wingdings" w:hint="default"/>
      </w:rPr>
    </w:lvl>
    <w:lvl w:ilvl="6" w:tplc="E1F2C084" w:tentative="1">
      <w:start w:val="1"/>
      <w:numFmt w:val="bullet"/>
      <w:lvlText w:val=""/>
      <w:lvlJc w:val="left"/>
      <w:pPr>
        <w:ind w:left="5040" w:hanging="360"/>
      </w:pPr>
      <w:rPr>
        <w:rFonts w:ascii="Symbol" w:hAnsi="Symbol" w:hint="default"/>
      </w:rPr>
    </w:lvl>
    <w:lvl w:ilvl="7" w:tplc="32184E02" w:tentative="1">
      <w:start w:val="1"/>
      <w:numFmt w:val="bullet"/>
      <w:lvlText w:val="o"/>
      <w:lvlJc w:val="left"/>
      <w:pPr>
        <w:ind w:left="5760" w:hanging="360"/>
      </w:pPr>
      <w:rPr>
        <w:rFonts w:ascii="Courier New" w:hAnsi="Courier New" w:cs="Courier New" w:hint="default"/>
      </w:rPr>
    </w:lvl>
    <w:lvl w:ilvl="8" w:tplc="24A0800C" w:tentative="1">
      <w:start w:val="1"/>
      <w:numFmt w:val="bullet"/>
      <w:lvlText w:val=""/>
      <w:lvlJc w:val="left"/>
      <w:pPr>
        <w:ind w:left="6480" w:hanging="360"/>
      </w:pPr>
      <w:rPr>
        <w:rFonts w:ascii="Wingdings" w:hAnsi="Wingdings" w:hint="default"/>
      </w:rPr>
    </w:lvl>
  </w:abstractNum>
  <w:abstractNum w:abstractNumId="4">
    <w:nsid w:val="45423121"/>
    <w:multiLevelType w:val="hybridMultilevel"/>
    <w:tmpl w:val="0A6E6DD6"/>
    <w:lvl w:ilvl="0" w:tplc="F9805078">
      <w:start w:val="1"/>
      <w:numFmt w:val="decimal"/>
      <w:lvlText w:val="%1."/>
      <w:lvlJc w:val="left"/>
      <w:pPr>
        <w:ind w:left="720" w:hanging="360"/>
      </w:pPr>
    </w:lvl>
    <w:lvl w:ilvl="1" w:tplc="94B8E170" w:tentative="1">
      <w:start w:val="1"/>
      <w:numFmt w:val="lowerLetter"/>
      <w:lvlText w:val="%2."/>
      <w:lvlJc w:val="left"/>
      <w:pPr>
        <w:ind w:left="1440" w:hanging="360"/>
      </w:pPr>
    </w:lvl>
    <w:lvl w:ilvl="2" w:tplc="0D1AE934" w:tentative="1">
      <w:start w:val="1"/>
      <w:numFmt w:val="lowerRoman"/>
      <w:lvlText w:val="%3."/>
      <w:lvlJc w:val="right"/>
      <w:pPr>
        <w:ind w:left="2160" w:hanging="180"/>
      </w:pPr>
    </w:lvl>
    <w:lvl w:ilvl="3" w:tplc="050E5554" w:tentative="1">
      <w:start w:val="1"/>
      <w:numFmt w:val="decimal"/>
      <w:lvlText w:val="%4."/>
      <w:lvlJc w:val="left"/>
      <w:pPr>
        <w:ind w:left="2880" w:hanging="360"/>
      </w:pPr>
    </w:lvl>
    <w:lvl w:ilvl="4" w:tplc="F13ADD66" w:tentative="1">
      <w:start w:val="1"/>
      <w:numFmt w:val="lowerLetter"/>
      <w:lvlText w:val="%5."/>
      <w:lvlJc w:val="left"/>
      <w:pPr>
        <w:ind w:left="3600" w:hanging="360"/>
      </w:pPr>
    </w:lvl>
    <w:lvl w:ilvl="5" w:tplc="4A589EA0" w:tentative="1">
      <w:start w:val="1"/>
      <w:numFmt w:val="lowerRoman"/>
      <w:lvlText w:val="%6."/>
      <w:lvlJc w:val="right"/>
      <w:pPr>
        <w:ind w:left="4320" w:hanging="180"/>
      </w:pPr>
    </w:lvl>
    <w:lvl w:ilvl="6" w:tplc="CA641208" w:tentative="1">
      <w:start w:val="1"/>
      <w:numFmt w:val="decimal"/>
      <w:lvlText w:val="%7."/>
      <w:lvlJc w:val="left"/>
      <w:pPr>
        <w:ind w:left="5040" w:hanging="360"/>
      </w:pPr>
    </w:lvl>
    <w:lvl w:ilvl="7" w:tplc="14E4B9F0" w:tentative="1">
      <w:start w:val="1"/>
      <w:numFmt w:val="lowerLetter"/>
      <w:lvlText w:val="%8."/>
      <w:lvlJc w:val="left"/>
      <w:pPr>
        <w:ind w:left="5760" w:hanging="360"/>
      </w:pPr>
    </w:lvl>
    <w:lvl w:ilvl="8" w:tplc="CBA87200" w:tentative="1">
      <w:start w:val="1"/>
      <w:numFmt w:val="lowerRoman"/>
      <w:lvlText w:val="%9."/>
      <w:lvlJc w:val="right"/>
      <w:pPr>
        <w:ind w:left="6480" w:hanging="180"/>
      </w:pPr>
    </w:lvl>
  </w:abstractNum>
  <w:abstractNum w:abstractNumId="5">
    <w:nsid w:val="52344F2C"/>
    <w:multiLevelType w:val="hybridMultilevel"/>
    <w:tmpl w:val="2884CEFA"/>
    <w:lvl w:ilvl="0" w:tplc="43F2164E">
      <w:start w:val="1"/>
      <w:numFmt w:val="lowerLetter"/>
      <w:lvlText w:val="%1."/>
      <w:lvlJc w:val="left"/>
      <w:pPr>
        <w:ind w:left="720" w:hanging="360"/>
      </w:pPr>
    </w:lvl>
    <w:lvl w:ilvl="1" w:tplc="ECB8E0EC">
      <w:start w:val="1"/>
      <w:numFmt w:val="lowerLetter"/>
      <w:lvlText w:val="%2."/>
      <w:lvlJc w:val="left"/>
      <w:pPr>
        <w:ind w:left="1440" w:hanging="360"/>
      </w:pPr>
    </w:lvl>
    <w:lvl w:ilvl="2" w:tplc="7938D038">
      <w:start w:val="1"/>
      <w:numFmt w:val="lowerRoman"/>
      <w:lvlText w:val="%3."/>
      <w:lvlJc w:val="right"/>
      <w:pPr>
        <w:ind w:left="2160" w:hanging="180"/>
      </w:pPr>
    </w:lvl>
    <w:lvl w:ilvl="3" w:tplc="AFC492AC">
      <w:start w:val="1"/>
      <w:numFmt w:val="decimal"/>
      <w:lvlText w:val="%4."/>
      <w:lvlJc w:val="left"/>
      <w:pPr>
        <w:ind w:left="2880" w:hanging="360"/>
      </w:pPr>
    </w:lvl>
    <w:lvl w:ilvl="4" w:tplc="3EF81976">
      <w:start w:val="1"/>
      <w:numFmt w:val="lowerLetter"/>
      <w:lvlText w:val="%5."/>
      <w:lvlJc w:val="left"/>
      <w:pPr>
        <w:ind w:left="3600" w:hanging="360"/>
      </w:pPr>
    </w:lvl>
    <w:lvl w:ilvl="5" w:tplc="1302956C">
      <w:start w:val="1"/>
      <w:numFmt w:val="lowerRoman"/>
      <w:lvlText w:val="%6."/>
      <w:lvlJc w:val="right"/>
      <w:pPr>
        <w:ind w:left="4320" w:hanging="180"/>
      </w:pPr>
    </w:lvl>
    <w:lvl w:ilvl="6" w:tplc="CE9CC788">
      <w:start w:val="1"/>
      <w:numFmt w:val="decimal"/>
      <w:lvlText w:val="%7."/>
      <w:lvlJc w:val="left"/>
      <w:pPr>
        <w:ind w:left="5040" w:hanging="360"/>
      </w:pPr>
    </w:lvl>
    <w:lvl w:ilvl="7" w:tplc="43707F94">
      <w:start w:val="1"/>
      <w:numFmt w:val="lowerLetter"/>
      <w:lvlText w:val="%8."/>
      <w:lvlJc w:val="left"/>
      <w:pPr>
        <w:ind w:left="5760" w:hanging="360"/>
      </w:pPr>
    </w:lvl>
    <w:lvl w:ilvl="8" w:tplc="C9E62630">
      <w:start w:val="1"/>
      <w:numFmt w:val="lowerRoman"/>
      <w:lvlText w:val="%9."/>
      <w:lvlJc w:val="right"/>
      <w:pPr>
        <w:ind w:left="6480" w:hanging="180"/>
      </w:pPr>
    </w:lvl>
  </w:abstractNum>
  <w:abstractNum w:abstractNumId="6">
    <w:nsid w:val="56BE7F34"/>
    <w:multiLevelType w:val="hybridMultilevel"/>
    <w:tmpl w:val="A10856AE"/>
    <w:lvl w:ilvl="0" w:tplc="6562B952">
      <w:start w:val="1"/>
      <w:numFmt w:val="decimal"/>
      <w:lvlText w:val="%1."/>
      <w:lvlJc w:val="left"/>
      <w:pPr>
        <w:ind w:left="720" w:hanging="360"/>
      </w:pPr>
    </w:lvl>
    <w:lvl w:ilvl="1" w:tplc="038A44C0" w:tentative="1">
      <w:start w:val="1"/>
      <w:numFmt w:val="lowerLetter"/>
      <w:lvlText w:val="%2."/>
      <w:lvlJc w:val="left"/>
      <w:pPr>
        <w:ind w:left="1440" w:hanging="360"/>
      </w:pPr>
    </w:lvl>
    <w:lvl w:ilvl="2" w:tplc="FBBCE12A" w:tentative="1">
      <w:start w:val="1"/>
      <w:numFmt w:val="lowerRoman"/>
      <w:lvlText w:val="%3."/>
      <w:lvlJc w:val="right"/>
      <w:pPr>
        <w:ind w:left="2160" w:hanging="180"/>
      </w:pPr>
    </w:lvl>
    <w:lvl w:ilvl="3" w:tplc="C010C7F6" w:tentative="1">
      <w:start w:val="1"/>
      <w:numFmt w:val="decimal"/>
      <w:lvlText w:val="%4."/>
      <w:lvlJc w:val="left"/>
      <w:pPr>
        <w:ind w:left="2880" w:hanging="360"/>
      </w:pPr>
    </w:lvl>
    <w:lvl w:ilvl="4" w:tplc="BB2897AA" w:tentative="1">
      <w:start w:val="1"/>
      <w:numFmt w:val="lowerLetter"/>
      <w:lvlText w:val="%5."/>
      <w:lvlJc w:val="left"/>
      <w:pPr>
        <w:ind w:left="3600" w:hanging="360"/>
      </w:pPr>
    </w:lvl>
    <w:lvl w:ilvl="5" w:tplc="D15EC2E4" w:tentative="1">
      <w:start w:val="1"/>
      <w:numFmt w:val="lowerRoman"/>
      <w:lvlText w:val="%6."/>
      <w:lvlJc w:val="right"/>
      <w:pPr>
        <w:ind w:left="4320" w:hanging="180"/>
      </w:pPr>
    </w:lvl>
    <w:lvl w:ilvl="6" w:tplc="3D6A7FE4" w:tentative="1">
      <w:start w:val="1"/>
      <w:numFmt w:val="decimal"/>
      <w:lvlText w:val="%7."/>
      <w:lvlJc w:val="left"/>
      <w:pPr>
        <w:ind w:left="5040" w:hanging="360"/>
      </w:pPr>
    </w:lvl>
    <w:lvl w:ilvl="7" w:tplc="CC068D28" w:tentative="1">
      <w:start w:val="1"/>
      <w:numFmt w:val="lowerLetter"/>
      <w:lvlText w:val="%8."/>
      <w:lvlJc w:val="left"/>
      <w:pPr>
        <w:ind w:left="5760" w:hanging="360"/>
      </w:pPr>
    </w:lvl>
    <w:lvl w:ilvl="8" w:tplc="9B2EACF0" w:tentative="1">
      <w:start w:val="1"/>
      <w:numFmt w:val="lowerRoman"/>
      <w:lvlText w:val="%9."/>
      <w:lvlJc w:val="right"/>
      <w:pPr>
        <w:ind w:left="6480" w:hanging="180"/>
      </w:pPr>
    </w:lvl>
  </w:abstractNum>
  <w:abstractNum w:abstractNumId="7">
    <w:nsid w:val="598934F5"/>
    <w:multiLevelType w:val="hybridMultilevel"/>
    <w:tmpl w:val="6F2A338E"/>
    <w:lvl w:ilvl="0" w:tplc="7E700B78">
      <w:start w:val="1"/>
      <w:numFmt w:val="lowerLetter"/>
      <w:lvlText w:val="%1)"/>
      <w:lvlJc w:val="left"/>
      <w:pPr>
        <w:ind w:left="720" w:hanging="360"/>
      </w:pPr>
      <w:rPr>
        <w:b w:val="0"/>
      </w:rPr>
    </w:lvl>
    <w:lvl w:ilvl="1" w:tplc="5BEC0764" w:tentative="1">
      <w:start w:val="1"/>
      <w:numFmt w:val="lowerLetter"/>
      <w:lvlText w:val="%2."/>
      <w:lvlJc w:val="left"/>
      <w:pPr>
        <w:ind w:left="1440" w:hanging="360"/>
      </w:pPr>
    </w:lvl>
    <w:lvl w:ilvl="2" w:tplc="FA5074FA" w:tentative="1">
      <w:start w:val="1"/>
      <w:numFmt w:val="lowerRoman"/>
      <w:lvlText w:val="%3."/>
      <w:lvlJc w:val="right"/>
      <w:pPr>
        <w:ind w:left="2160" w:hanging="180"/>
      </w:pPr>
    </w:lvl>
    <w:lvl w:ilvl="3" w:tplc="FA6CA938" w:tentative="1">
      <w:start w:val="1"/>
      <w:numFmt w:val="decimal"/>
      <w:lvlText w:val="%4."/>
      <w:lvlJc w:val="left"/>
      <w:pPr>
        <w:ind w:left="2880" w:hanging="360"/>
      </w:pPr>
    </w:lvl>
    <w:lvl w:ilvl="4" w:tplc="643CCBEC" w:tentative="1">
      <w:start w:val="1"/>
      <w:numFmt w:val="lowerLetter"/>
      <w:lvlText w:val="%5."/>
      <w:lvlJc w:val="left"/>
      <w:pPr>
        <w:ind w:left="3600" w:hanging="360"/>
      </w:pPr>
    </w:lvl>
    <w:lvl w:ilvl="5" w:tplc="C736DC20" w:tentative="1">
      <w:start w:val="1"/>
      <w:numFmt w:val="lowerRoman"/>
      <w:lvlText w:val="%6."/>
      <w:lvlJc w:val="right"/>
      <w:pPr>
        <w:ind w:left="4320" w:hanging="180"/>
      </w:pPr>
    </w:lvl>
    <w:lvl w:ilvl="6" w:tplc="3452B18A" w:tentative="1">
      <w:start w:val="1"/>
      <w:numFmt w:val="decimal"/>
      <w:lvlText w:val="%7."/>
      <w:lvlJc w:val="left"/>
      <w:pPr>
        <w:ind w:left="5040" w:hanging="360"/>
      </w:pPr>
    </w:lvl>
    <w:lvl w:ilvl="7" w:tplc="6C8242A2" w:tentative="1">
      <w:start w:val="1"/>
      <w:numFmt w:val="lowerLetter"/>
      <w:lvlText w:val="%8."/>
      <w:lvlJc w:val="left"/>
      <w:pPr>
        <w:ind w:left="5760" w:hanging="360"/>
      </w:pPr>
    </w:lvl>
    <w:lvl w:ilvl="8" w:tplc="AC108CEA" w:tentative="1">
      <w:start w:val="1"/>
      <w:numFmt w:val="lowerRoman"/>
      <w:lvlText w:val="%9."/>
      <w:lvlJc w:val="right"/>
      <w:pPr>
        <w:ind w:left="6480" w:hanging="180"/>
      </w:pPr>
    </w:lvl>
  </w:abstractNum>
  <w:abstractNum w:abstractNumId="8">
    <w:nsid w:val="67F91145"/>
    <w:multiLevelType w:val="hybridMultilevel"/>
    <w:tmpl w:val="3E849F06"/>
    <w:lvl w:ilvl="0" w:tplc="06A42B9E">
      <w:start w:val="1"/>
      <w:numFmt w:val="decimal"/>
      <w:lvlText w:val="%1)"/>
      <w:lvlJc w:val="left"/>
      <w:pPr>
        <w:ind w:left="720" w:hanging="360"/>
      </w:pPr>
      <w:rPr>
        <w:b w:val="0"/>
      </w:rPr>
    </w:lvl>
    <w:lvl w:ilvl="1" w:tplc="B3E294CC" w:tentative="1">
      <w:start w:val="1"/>
      <w:numFmt w:val="lowerLetter"/>
      <w:lvlText w:val="%2."/>
      <w:lvlJc w:val="left"/>
      <w:pPr>
        <w:ind w:left="1440" w:hanging="360"/>
      </w:pPr>
    </w:lvl>
    <w:lvl w:ilvl="2" w:tplc="DEC000FA" w:tentative="1">
      <w:start w:val="1"/>
      <w:numFmt w:val="lowerRoman"/>
      <w:lvlText w:val="%3."/>
      <w:lvlJc w:val="right"/>
      <w:pPr>
        <w:ind w:left="2160" w:hanging="180"/>
      </w:pPr>
    </w:lvl>
    <w:lvl w:ilvl="3" w:tplc="C66C9BE4" w:tentative="1">
      <w:start w:val="1"/>
      <w:numFmt w:val="decimal"/>
      <w:lvlText w:val="%4."/>
      <w:lvlJc w:val="left"/>
      <w:pPr>
        <w:ind w:left="2880" w:hanging="360"/>
      </w:pPr>
    </w:lvl>
    <w:lvl w:ilvl="4" w:tplc="EFC01DC0" w:tentative="1">
      <w:start w:val="1"/>
      <w:numFmt w:val="lowerLetter"/>
      <w:lvlText w:val="%5."/>
      <w:lvlJc w:val="left"/>
      <w:pPr>
        <w:ind w:left="3600" w:hanging="360"/>
      </w:pPr>
    </w:lvl>
    <w:lvl w:ilvl="5" w:tplc="9C6A382A" w:tentative="1">
      <w:start w:val="1"/>
      <w:numFmt w:val="lowerRoman"/>
      <w:lvlText w:val="%6."/>
      <w:lvlJc w:val="right"/>
      <w:pPr>
        <w:ind w:left="4320" w:hanging="180"/>
      </w:pPr>
    </w:lvl>
    <w:lvl w:ilvl="6" w:tplc="32764B52" w:tentative="1">
      <w:start w:val="1"/>
      <w:numFmt w:val="decimal"/>
      <w:lvlText w:val="%7."/>
      <w:lvlJc w:val="left"/>
      <w:pPr>
        <w:ind w:left="5040" w:hanging="360"/>
      </w:pPr>
    </w:lvl>
    <w:lvl w:ilvl="7" w:tplc="FA9E0862" w:tentative="1">
      <w:start w:val="1"/>
      <w:numFmt w:val="lowerLetter"/>
      <w:lvlText w:val="%8."/>
      <w:lvlJc w:val="left"/>
      <w:pPr>
        <w:ind w:left="5760" w:hanging="360"/>
      </w:pPr>
    </w:lvl>
    <w:lvl w:ilvl="8" w:tplc="0854BB1C" w:tentative="1">
      <w:start w:val="1"/>
      <w:numFmt w:val="lowerRoman"/>
      <w:lvlText w:val="%9."/>
      <w:lvlJc w:val="right"/>
      <w:pPr>
        <w:ind w:left="6480" w:hanging="180"/>
      </w:pPr>
    </w:lvl>
  </w:abstractNum>
  <w:abstractNum w:abstractNumId="9">
    <w:nsid w:val="6A9D5B87"/>
    <w:multiLevelType w:val="hybridMultilevel"/>
    <w:tmpl w:val="32BE2720"/>
    <w:lvl w:ilvl="0" w:tplc="418E3B24">
      <w:start w:val="1"/>
      <w:numFmt w:val="upperLetter"/>
      <w:lvlText w:val="%1."/>
      <w:lvlJc w:val="left"/>
      <w:pPr>
        <w:ind w:left="720" w:hanging="360"/>
      </w:pPr>
      <w:rPr>
        <w:b w:val="0"/>
      </w:rPr>
    </w:lvl>
    <w:lvl w:ilvl="1" w:tplc="5782A970" w:tentative="1">
      <w:start w:val="1"/>
      <w:numFmt w:val="lowerLetter"/>
      <w:lvlText w:val="%2."/>
      <w:lvlJc w:val="left"/>
      <w:pPr>
        <w:ind w:left="1440" w:hanging="360"/>
      </w:pPr>
    </w:lvl>
    <w:lvl w:ilvl="2" w:tplc="A6442E08" w:tentative="1">
      <w:start w:val="1"/>
      <w:numFmt w:val="lowerRoman"/>
      <w:lvlText w:val="%3."/>
      <w:lvlJc w:val="right"/>
      <w:pPr>
        <w:ind w:left="2160" w:hanging="180"/>
      </w:pPr>
    </w:lvl>
    <w:lvl w:ilvl="3" w:tplc="3D0E8EA2" w:tentative="1">
      <w:start w:val="1"/>
      <w:numFmt w:val="decimal"/>
      <w:lvlText w:val="%4."/>
      <w:lvlJc w:val="left"/>
      <w:pPr>
        <w:ind w:left="2880" w:hanging="360"/>
      </w:pPr>
    </w:lvl>
    <w:lvl w:ilvl="4" w:tplc="471C824A" w:tentative="1">
      <w:start w:val="1"/>
      <w:numFmt w:val="lowerLetter"/>
      <w:lvlText w:val="%5."/>
      <w:lvlJc w:val="left"/>
      <w:pPr>
        <w:ind w:left="3600" w:hanging="360"/>
      </w:pPr>
    </w:lvl>
    <w:lvl w:ilvl="5" w:tplc="B44AFDDA" w:tentative="1">
      <w:start w:val="1"/>
      <w:numFmt w:val="lowerRoman"/>
      <w:lvlText w:val="%6."/>
      <w:lvlJc w:val="right"/>
      <w:pPr>
        <w:ind w:left="4320" w:hanging="180"/>
      </w:pPr>
    </w:lvl>
    <w:lvl w:ilvl="6" w:tplc="1DACAF58" w:tentative="1">
      <w:start w:val="1"/>
      <w:numFmt w:val="decimal"/>
      <w:lvlText w:val="%7."/>
      <w:lvlJc w:val="left"/>
      <w:pPr>
        <w:ind w:left="5040" w:hanging="360"/>
      </w:pPr>
    </w:lvl>
    <w:lvl w:ilvl="7" w:tplc="3A6839CA" w:tentative="1">
      <w:start w:val="1"/>
      <w:numFmt w:val="lowerLetter"/>
      <w:lvlText w:val="%8."/>
      <w:lvlJc w:val="left"/>
      <w:pPr>
        <w:ind w:left="5760" w:hanging="360"/>
      </w:pPr>
    </w:lvl>
    <w:lvl w:ilvl="8" w:tplc="8A5A3356" w:tentative="1">
      <w:start w:val="1"/>
      <w:numFmt w:val="lowerRoman"/>
      <w:lvlText w:val="%9."/>
      <w:lvlJc w:val="right"/>
      <w:pPr>
        <w:ind w:left="6480" w:hanging="180"/>
      </w:pPr>
    </w:lvl>
  </w:abstractNum>
  <w:abstractNum w:abstractNumId="10">
    <w:nsid w:val="7B6E7F2F"/>
    <w:multiLevelType w:val="hybridMultilevel"/>
    <w:tmpl w:val="FBA6D160"/>
    <w:lvl w:ilvl="0" w:tplc="5C5EDE9C">
      <w:start w:val="1"/>
      <w:numFmt w:val="decimal"/>
      <w:lvlText w:val="%1."/>
      <w:lvlJc w:val="left"/>
      <w:pPr>
        <w:ind w:left="720" w:hanging="360"/>
      </w:pPr>
    </w:lvl>
    <w:lvl w:ilvl="1" w:tplc="B0E49330" w:tentative="1">
      <w:start w:val="1"/>
      <w:numFmt w:val="lowerLetter"/>
      <w:lvlText w:val="%2."/>
      <w:lvlJc w:val="left"/>
      <w:pPr>
        <w:ind w:left="1440" w:hanging="360"/>
      </w:pPr>
    </w:lvl>
    <w:lvl w:ilvl="2" w:tplc="0A580FD6" w:tentative="1">
      <w:start w:val="1"/>
      <w:numFmt w:val="lowerRoman"/>
      <w:lvlText w:val="%3."/>
      <w:lvlJc w:val="right"/>
      <w:pPr>
        <w:ind w:left="2160" w:hanging="180"/>
      </w:pPr>
    </w:lvl>
    <w:lvl w:ilvl="3" w:tplc="E67CDEC2" w:tentative="1">
      <w:start w:val="1"/>
      <w:numFmt w:val="decimal"/>
      <w:lvlText w:val="%4."/>
      <w:lvlJc w:val="left"/>
      <w:pPr>
        <w:ind w:left="2880" w:hanging="360"/>
      </w:pPr>
    </w:lvl>
    <w:lvl w:ilvl="4" w:tplc="67348CCC" w:tentative="1">
      <w:start w:val="1"/>
      <w:numFmt w:val="lowerLetter"/>
      <w:lvlText w:val="%5."/>
      <w:lvlJc w:val="left"/>
      <w:pPr>
        <w:ind w:left="3600" w:hanging="360"/>
      </w:pPr>
    </w:lvl>
    <w:lvl w:ilvl="5" w:tplc="17DA8D64" w:tentative="1">
      <w:start w:val="1"/>
      <w:numFmt w:val="lowerRoman"/>
      <w:lvlText w:val="%6."/>
      <w:lvlJc w:val="right"/>
      <w:pPr>
        <w:ind w:left="4320" w:hanging="180"/>
      </w:pPr>
    </w:lvl>
    <w:lvl w:ilvl="6" w:tplc="A380D6AC" w:tentative="1">
      <w:start w:val="1"/>
      <w:numFmt w:val="decimal"/>
      <w:lvlText w:val="%7."/>
      <w:lvlJc w:val="left"/>
      <w:pPr>
        <w:ind w:left="5040" w:hanging="360"/>
      </w:pPr>
    </w:lvl>
    <w:lvl w:ilvl="7" w:tplc="3C48EE5E" w:tentative="1">
      <w:start w:val="1"/>
      <w:numFmt w:val="lowerLetter"/>
      <w:lvlText w:val="%8."/>
      <w:lvlJc w:val="left"/>
      <w:pPr>
        <w:ind w:left="5760" w:hanging="360"/>
      </w:pPr>
    </w:lvl>
    <w:lvl w:ilvl="8" w:tplc="20105376" w:tentative="1">
      <w:start w:val="1"/>
      <w:numFmt w:val="lowerRoman"/>
      <w:lvlText w:val="%9."/>
      <w:lvlJc w:val="right"/>
      <w:pPr>
        <w:ind w:left="6480" w:hanging="180"/>
      </w:pPr>
    </w:lvl>
  </w:abstractNum>
  <w:num w:numId="1">
    <w:abstractNumId w:val="5"/>
  </w:num>
  <w:num w:numId="2">
    <w:abstractNumId w:val="9"/>
  </w:num>
  <w:num w:numId="3">
    <w:abstractNumId w:val="7"/>
  </w:num>
  <w:num w:numId="4">
    <w:abstractNumId w:val="6"/>
  </w:num>
  <w:num w:numId="5">
    <w:abstractNumId w:val="10"/>
  </w:num>
  <w:num w:numId="6">
    <w:abstractNumId w:val="0"/>
  </w:num>
  <w:num w:numId="7">
    <w:abstractNumId w:val="8"/>
  </w:num>
  <w:num w:numId="8">
    <w:abstractNumId w:val="3"/>
  </w:num>
  <w:num w:numId="9">
    <w:abstractNumId w:val="4"/>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4E8F"/>
    <w:rsid w:val="00085CB0"/>
    <w:rsid w:val="00120534"/>
    <w:rsid w:val="00132416"/>
    <w:rsid w:val="00147AF6"/>
    <w:rsid w:val="001546EA"/>
    <w:rsid w:val="001C675C"/>
    <w:rsid w:val="0020777F"/>
    <w:rsid w:val="00243D99"/>
    <w:rsid w:val="00260ABA"/>
    <w:rsid w:val="002728B2"/>
    <w:rsid w:val="00277239"/>
    <w:rsid w:val="00287E1B"/>
    <w:rsid w:val="00306994"/>
    <w:rsid w:val="0032644C"/>
    <w:rsid w:val="003574B5"/>
    <w:rsid w:val="003761B5"/>
    <w:rsid w:val="003A1BF2"/>
    <w:rsid w:val="003F23CA"/>
    <w:rsid w:val="00463B00"/>
    <w:rsid w:val="00473B84"/>
    <w:rsid w:val="004C5139"/>
    <w:rsid w:val="0051738B"/>
    <w:rsid w:val="0055490A"/>
    <w:rsid w:val="005915D1"/>
    <w:rsid w:val="0061195F"/>
    <w:rsid w:val="00611B8D"/>
    <w:rsid w:val="00657236"/>
    <w:rsid w:val="00663641"/>
    <w:rsid w:val="0069264E"/>
    <w:rsid w:val="006F4326"/>
    <w:rsid w:val="006F619D"/>
    <w:rsid w:val="00747523"/>
    <w:rsid w:val="0085725B"/>
    <w:rsid w:val="00873F91"/>
    <w:rsid w:val="008A2200"/>
    <w:rsid w:val="008B34F0"/>
    <w:rsid w:val="00951EF7"/>
    <w:rsid w:val="00965D2E"/>
    <w:rsid w:val="0097699D"/>
    <w:rsid w:val="00994459"/>
    <w:rsid w:val="009F4B24"/>
    <w:rsid w:val="00A3425B"/>
    <w:rsid w:val="00AA0E3B"/>
    <w:rsid w:val="00B0536F"/>
    <w:rsid w:val="00B33ECF"/>
    <w:rsid w:val="00BD51B9"/>
    <w:rsid w:val="00C07105"/>
    <w:rsid w:val="00C2289A"/>
    <w:rsid w:val="00C40AF7"/>
    <w:rsid w:val="00C74529"/>
    <w:rsid w:val="00CB4209"/>
    <w:rsid w:val="00D83146"/>
    <w:rsid w:val="00D87889"/>
    <w:rsid w:val="00D95062"/>
    <w:rsid w:val="00DE1085"/>
    <w:rsid w:val="00DE3429"/>
    <w:rsid w:val="00DF7AC4"/>
    <w:rsid w:val="00F57B0F"/>
    <w:rsid w:val="00F74E8F"/>
    <w:rsid w:val="00FB2C52"/>
    <w:rsid w:val="00FD1562"/>
    <w:rsid w:val="00FE55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19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195F"/>
  </w:style>
  <w:style w:type="paragraph" w:styleId="Footer">
    <w:name w:val="footer"/>
    <w:basedOn w:val="Normal"/>
    <w:link w:val="FooterChar"/>
    <w:uiPriority w:val="99"/>
    <w:unhideWhenUsed/>
    <w:rsid w:val="006119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195F"/>
  </w:style>
  <w:style w:type="paragraph" w:styleId="ListParagraph">
    <w:name w:val="List Paragraph"/>
    <w:basedOn w:val="Normal"/>
    <w:uiPriority w:val="34"/>
    <w:qFormat/>
    <w:rsid w:val="0066364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19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195F"/>
  </w:style>
  <w:style w:type="paragraph" w:styleId="Footer">
    <w:name w:val="footer"/>
    <w:basedOn w:val="Normal"/>
    <w:link w:val="FooterChar"/>
    <w:uiPriority w:val="99"/>
    <w:unhideWhenUsed/>
    <w:rsid w:val="006119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195F"/>
  </w:style>
  <w:style w:type="paragraph" w:styleId="ListParagraph">
    <w:name w:val="List Paragraph"/>
    <w:basedOn w:val="Normal"/>
    <w:uiPriority w:val="34"/>
    <w:qFormat/>
    <w:rsid w:val="006636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1416</Words>
  <Characters>8072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2020-03-05T14:09:00Z</dcterms:created>
  <dcterms:modified xsi:type="dcterms:W3CDTF">2020-03-05T14:09:00Z</dcterms:modified>
</cp:coreProperties>
</file>